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521E8" w14:textId="4DE6F7B5" w:rsidR="00B37C81" w:rsidRPr="00D708B9" w:rsidRDefault="00B37C81">
      <w:pPr>
        <w:rPr>
          <w:b/>
          <w:bCs/>
          <w:sz w:val="32"/>
          <w:szCs w:val="32"/>
        </w:rPr>
      </w:pPr>
      <w:r w:rsidRPr="00D708B9">
        <w:rPr>
          <w:b/>
          <w:bCs/>
          <w:sz w:val="32"/>
          <w:szCs w:val="32"/>
        </w:rPr>
        <w:t>Innspill fra ungdomsskolesamlingen 2025.</w:t>
      </w:r>
    </w:p>
    <w:p w14:paraId="3C0CA9E0" w14:textId="508C5FB9" w:rsidR="00B37C81" w:rsidRDefault="00211D09">
      <w:pPr>
        <w:rPr>
          <w:b/>
          <w:bCs/>
        </w:rPr>
      </w:pPr>
      <w:r>
        <w:rPr>
          <w:b/>
          <w:bCs/>
        </w:rPr>
        <w:t>I dette dokumentet følger samlet innspill fra deltagerne på ungdomsskolesamlingen</w:t>
      </w:r>
      <w:r w:rsidR="00684AB3">
        <w:rPr>
          <w:b/>
          <w:bCs/>
        </w:rPr>
        <w:t>, sortert etter ulike bolker. I de ulike bolkene ble det først gitt en innledning, et praksiseks</w:t>
      </w:r>
      <w:r w:rsidR="00D7559B">
        <w:rPr>
          <w:b/>
          <w:bCs/>
        </w:rPr>
        <w:t>empel</w:t>
      </w:r>
      <w:r w:rsidR="00684AB3">
        <w:rPr>
          <w:b/>
          <w:bCs/>
        </w:rPr>
        <w:t xml:space="preserve"> eller et foredrag</w:t>
      </w:r>
      <w:r w:rsidR="00D7559B">
        <w:rPr>
          <w:b/>
          <w:bCs/>
        </w:rPr>
        <w:t xml:space="preserve"> – deretter kunne deltagere diskutere og samarbeide, og gi skriftlige innspill. </w:t>
      </w:r>
    </w:p>
    <w:p w14:paraId="121A5748" w14:textId="08E829A0" w:rsidR="00645033" w:rsidRDefault="00645033">
      <w:pPr>
        <w:rPr>
          <w:b/>
          <w:bCs/>
        </w:rPr>
      </w:pPr>
      <w:r>
        <w:rPr>
          <w:b/>
          <w:bCs/>
        </w:rPr>
        <w:t xml:space="preserve">Innspillene her er kun skrevet </w:t>
      </w:r>
      <w:r w:rsidR="0025325C">
        <w:rPr>
          <w:b/>
          <w:bCs/>
        </w:rPr>
        <w:t xml:space="preserve">ned nøyaktig </w:t>
      </w:r>
      <w:r>
        <w:rPr>
          <w:b/>
          <w:bCs/>
        </w:rPr>
        <w:t xml:space="preserve">slik de er sendt inn/levert inn på papir under samlingen. </w:t>
      </w:r>
      <w:r w:rsidR="0025325C">
        <w:rPr>
          <w:b/>
          <w:bCs/>
        </w:rPr>
        <w:t>Montessori Norge tar med seg alle innspill i det videre arbeidet med vurderingsappendikset, vurderings</w:t>
      </w:r>
      <w:r w:rsidR="00D708B9">
        <w:rPr>
          <w:b/>
          <w:bCs/>
        </w:rPr>
        <w:t xml:space="preserve">arbeid og i planlegging av fremtidige samlinger og kurs. </w:t>
      </w:r>
    </w:p>
    <w:p w14:paraId="7313F076" w14:textId="77777777" w:rsidR="00B37C81" w:rsidRDefault="00B37C81">
      <w:pPr>
        <w:rPr>
          <w:b/>
          <w:bCs/>
        </w:rPr>
      </w:pPr>
    </w:p>
    <w:p w14:paraId="29B2C2A4" w14:textId="4DFBFE4B" w:rsidR="00D21EC4" w:rsidRPr="00D21EC4" w:rsidRDefault="00D21EC4" w:rsidP="00D21EC4">
      <w:pPr>
        <w:pStyle w:val="Listeavsnitt"/>
        <w:numPr>
          <w:ilvl w:val="0"/>
          <w:numId w:val="2"/>
        </w:numPr>
        <w:rPr>
          <w:b/>
          <w:bCs/>
        </w:rPr>
      </w:pPr>
    </w:p>
    <w:p w14:paraId="168F7415" w14:textId="77777777" w:rsidR="00344F5B" w:rsidRPr="00344F5B" w:rsidRDefault="00344F5B" w:rsidP="00344F5B">
      <w:pPr>
        <w:rPr>
          <w:i/>
          <w:iCs/>
        </w:rPr>
      </w:pPr>
      <w:r w:rsidRPr="00344F5B">
        <w:rPr>
          <w:i/>
          <w:iCs/>
        </w:rPr>
        <w:t>Hvordan fungerer vurderingsappendikset i dag? Er det dekkende? Hva bruker dere/hva er nyttig? Hva savner dere?</w:t>
      </w:r>
    </w:p>
    <w:p w14:paraId="1864F697" w14:textId="77777777" w:rsidR="00344F5B" w:rsidRPr="00344F5B" w:rsidRDefault="00344F5B" w:rsidP="00344F5B">
      <w:pPr>
        <w:rPr>
          <w:i/>
          <w:iCs/>
        </w:rPr>
      </w:pPr>
      <w:r w:rsidRPr="00344F5B">
        <w:rPr>
          <w:i/>
          <w:iCs/>
        </w:rPr>
        <w:t xml:space="preserve">Målet er felles vurderingskultur, et vurderingsfelleskap, felles forståelse </w:t>
      </w:r>
      <w:proofErr w:type="gramStart"/>
      <w:r w:rsidRPr="00344F5B">
        <w:rPr>
          <w:i/>
          <w:iCs/>
        </w:rPr>
        <w:t>osv. :</w:t>
      </w:r>
      <w:proofErr w:type="gramEnd"/>
    </w:p>
    <w:p w14:paraId="7454B1BB" w14:textId="3A3E3A49" w:rsidR="00344F5B" w:rsidRPr="00344F5B" w:rsidRDefault="00344F5B" w:rsidP="00344F5B">
      <w:pPr>
        <w:rPr>
          <w:i/>
          <w:iCs/>
        </w:rPr>
      </w:pPr>
      <w:r w:rsidRPr="00344F5B">
        <w:rPr>
          <w:i/>
          <w:iCs/>
        </w:rPr>
        <w:t>Hva kan og bør gjøres for å sikre dette nasjonalt (MNs ansvar), og hva kan og bør gjøres for å sikre dette lokalt/regionalt</w:t>
      </w:r>
      <w:r w:rsidR="00F55066">
        <w:rPr>
          <w:i/>
          <w:iCs/>
        </w:rPr>
        <w:t xml:space="preserve"> (skolenes/lærernes ansvar)</w:t>
      </w:r>
      <w:r w:rsidRPr="00344F5B">
        <w:rPr>
          <w:i/>
          <w:iCs/>
        </w:rPr>
        <w:t xml:space="preserve">? </w:t>
      </w:r>
    </w:p>
    <w:p w14:paraId="70333995" w14:textId="77777777" w:rsidR="00344F5B" w:rsidRPr="00344F5B" w:rsidRDefault="00344F5B" w:rsidP="00344F5B">
      <w:pPr>
        <w:rPr>
          <w:i/>
          <w:iCs/>
        </w:rPr>
      </w:pPr>
      <w:r w:rsidRPr="00344F5B">
        <w:rPr>
          <w:i/>
          <w:iCs/>
        </w:rPr>
        <w:t>Hvordan kan skolene best samarbeide og dele erfaringer?</w:t>
      </w:r>
    </w:p>
    <w:p w14:paraId="4C678AF1" w14:textId="7E4D8F1E" w:rsidR="00344F5B" w:rsidRDefault="00EC62F1">
      <w:pPr>
        <w:rPr>
          <w:b/>
          <w:bCs/>
        </w:rPr>
      </w:pPr>
      <w:r w:rsidRPr="003D56BB">
        <w:rPr>
          <w:b/>
          <w:bCs/>
          <w:highlight w:val="cyan"/>
        </w:rPr>
        <w:t>Innspill</w:t>
      </w:r>
    </w:p>
    <w:p w14:paraId="692EAFB0" w14:textId="0A93B58E" w:rsidR="00C92633" w:rsidRDefault="00C92633">
      <w:r w:rsidRPr="00C92633">
        <w:t xml:space="preserve">Har ikke </w:t>
      </w:r>
      <w:r>
        <w:t xml:space="preserve">mening om nasjonale </w:t>
      </w:r>
      <w:r w:rsidR="00D0579F">
        <w:t xml:space="preserve">kjennetegn i alle fag. I </w:t>
      </w:r>
      <w:proofErr w:type="spellStart"/>
      <w:r w:rsidR="00D0579F">
        <w:t>stedetfor</w:t>
      </w:r>
      <w:proofErr w:type="spellEnd"/>
      <w:r w:rsidR="00D0579F">
        <w:t xml:space="preserve"> ha for spesifikke arbeid: </w:t>
      </w:r>
      <w:r w:rsidR="00546844">
        <w:t>skrive en fagtekst, produsere en film, skrive en vitenskapelig rapport, lage en undersøkelse</w:t>
      </w:r>
      <w:r w:rsidR="002903FE">
        <w:t>, standardisert protokollføring/fremgangsmåte</w:t>
      </w:r>
      <w:r w:rsidR="00A439AD">
        <w:t xml:space="preserve"> av utforskende arbeid. </w:t>
      </w:r>
      <w:r w:rsidR="00546844">
        <w:t xml:space="preserve">e.l. </w:t>
      </w:r>
    </w:p>
    <w:p w14:paraId="26FC1E7B" w14:textId="0480C445" w:rsidR="00CE3A49" w:rsidRDefault="00CE3A49">
      <w:r>
        <w:t>Anonymiserte eksempler, ja!</w:t>
      </w:r>
    </w:p>
    <w:p w14:paraId="3B1BBA09" w14:textId="0A82AC5C" w:rsidR="006F5E1E" w:rsidRDefault="00CE3A49">
      <w:r>
        <w:t xml:space="preserve">Halvårsvurdering; eleven møter </w:t>
      </w:r>
      <w:r w:rsidR="00D03F2B">
        <w:t>forberedt</w:t>
      </w:r>
      <w:r>
        <w:t xml:space="preserve"> til vurderingssamtale</w:t>
      </w:r>
      <w:r w:rsidR="00304976">
        <w:t xml:space="preserve"> med egen vurdering som drøftes i samtale med faglærerne. Norsk; dele faget </w:t>
      </w:r>
      <w:r w:rsidR="00D03F2B">
        <w:t>i 3</w:t>
      </w:r>
      <w:r w:rsidR="0092421F">
        <w:t>:</w:t>
      </w:r>
      <w:r w:rsidR="00D03F2B">
        <w:t xml:space="preserve"> norsk sidemål – skriftlig – muntlig, siden det blir 3 standpunkt til slutt. </w:t>
      </w:r>
      <w:r w:rsidR="0092421F">
        <w:t>Legge til refleksjonsrubrikker; hva har fungert bra i perioden</w:t>
      </w:r>
      <w:r w:rsidR="006F5E1E">
        <w:t xml:space="preserve">, hva må jeg ha mer </w:t>
      </w:r>
      <w:proofErr w:type="gramStart"/>
      <w:r w:rsidR="006F5E1E">
        <w:t>fokus</w:t>
      </w:r>
      <w:proofErr w:type="gramEnd"/>
      <w:r w:rsidR="006F5E1E">
        <w:t xml:space="preserve"> på til neste periode..</w:t>
      </w:r>
      <w:r w:rsidR="00F332FB">
        <w:t xml:space="preserve"> </w:t>
      </w:r>
      <w:r w:rsidR="006F5E1E">
        <w:t>Droppe bilde av eleven.</w:t>
      </w:r>
    </w:p>
    <w:p w14:paraId="6F41676E" w14:textId="26919F43" w:rsidR="00F332FB" w:rsidRDefault="00A439AD">
      <w:r>
        <w:t>Workshop, dele erfaringer, pedagogisk kveld</w:t>
      </w:r>
      <w:r w:rsidR="00226066">
        <w:t xml:space="preserve">, digitalt 1 gang i mnd. </w:t>
      </w:r>
    </w:p>
    <w:p w14:paraId="41717E5A" w14:textId="2160727B" w:rsidR="00226066" w:rsidRDefault="00226066">
      <w:r>
        <w:t>Faglærer arbeide for å lage felles vurderings</w:t>
      </w:r>
      <w:r w:rsidR="001F67AA">
        <w:t xml:space="preserve">kjennetegn. Hvordan bruke vurderingskriterier i praksis med elevene? Det setter plutselig </w:t>
      </w:r>
      <w:proofErr w:type="gramStart"/>
      <w:r w:rsidR="001F67AA">
        <w:t>fokus</w:t>
      </w:r>
      <w:proofErr w:type="gramEnd"/>
      <w:r w:rsidR="001F67AA">
        <w:t xml:space="preserve"> på </w:t>
      </w:r>
      <w:r w:rsidR="008774BE">
        <w:t xml:space="preserve">karakter igjen hvis vi presenterer dette til dem ved hvert arbeid. </w:t>
      </w:r>
    </w:p>
    <w:p w14:paraId="0F87C213" w14:textId="7A88E25F" w:rsidR="008774BE" w:rsidRDefault="008774BE">
      <w:r>
        <w:t xml:space="preserve">Annet innspill: ønsker støtte </w:t>
      </w:r>
      <w:r w:rsidR="006B34BA">
        <w:t xml:space="preserve">om å bearbeide årsplan som fungerer for oss i montessoriskoler og er «bra nok» for </w:t>
      </w:r>
      <w:proofErr w:type="spellStart"/>
      <w:r w:rsidR="006B34BA">
        <w:t>udir</w:t>
      </w:r>
      <w:proofErr w:type="spellEnd"/>
      <w:r w:rsidR="006B34BA">
        <w:t xml:space="preserve">. </w:t>
      </w:r>
    </w:p>
    <w:p w14:paraId="70F5E64B" w14:textId="736F1155" w:rsidR="0058379C" w:rsidRDefault="0058379C">
      <w:r>
        <w:lastRenderedPageBreak/>
        <w:t>Felles maler med vurderingskriterier vil spare lærerne for mye arbeid</w:t>
      </w:r>
      <w:r w:rsidR="00F239B6">
        <w:t>, alle trenger ikke finne opp kruttet. Erfaringer fra tidligere muntlige eksamener med ekstern sensor</w:t>
      </w:r>
      <w:r w:rsidR="009C3434">
        <w:t xml:space="preserve"> viser at lærerne er veldig samkjørte når det gjelder vurdering</w:t>
      </w:r>
      <w:r w:rsidR="00BB3733">
        <w:t xml:space="preserve"> basert på felles kriterier. </w:t>
      </w:r>
    </w:p>
    <w:p w14:paraId="16F3D0E6" w14:textId="33AEDAB7" w:rsidR="00BB3733" w:rsidRDefault="00BB3733">
      <w:r>
        <w:t xml:space="preserve">Fagdager, skolebesøk, kanskje felles prosjekter (lokalt), rektorsamlinger. </w:t>
      </w:r>
    </w:p>
    <w:p w14:paraId="45622790" w14:textId="49C2F16D" w:rsidR="00BB3733" w:rsidRDefault="001B0BBA">
      <w:r>
        <w:t>Angående vurderingsskjema: (spesielt den generelle)</w:t>
      </w:r>
      <w:r w:rsidR="0051554C">
        <w:t xml:space="preserve">; ordlyd/nivået er for avansert for elevene. Basert på dagens formuleringer vurderer </w:t>
      </w:r>
      <w:r w:rsidR="00C46AC9">
        <w:t>vi mange elever på middels og lav måloppnåelse – både språket og målene er lagt for høyt.</w:t>
      </w:r>
    </w:p>
    <w:p w14:paraId="66740145" w14:textId="20E0D7B5" w:rsidR="00490424" w:rsidRDefault="00490424">
      <w:r>
        <w:t>Forslag: regionale møter med faglærere for å utarbeide maler til måloppnåelse</w:t>
      </w:r>
      <w:r w:rsidR="00162167">
        <w:t>, også diskutere andre temaer; presentasjoner, materiell, faget arbeid</w:t>
      </w:r>
      <w:r w:rsidR="0081147E">
        <w:t>, sikre et tolkningsfellesskap.</w:t>
      </w:r>
    </w:p>
    <w:p w14:paraId="1D987747" w14:textId="76A542D0" w:rsidR="0081147E" w:rsidRDefault="009B2BFD">
      <w:r>
        <w:t>Appendiks: vurderingsstøtten bør være like forpliktende som læreplanen, det sørger for soliditet</w:t>
      </w:r>
      <w:r w:rsidR="00ED040A">
        <w:t xml:space="preserve"> at alle montessoriungdomsskolene følger samme </w:t>
      </w:r>
      <w:r w:rsidR="00532BC2">
        <w:t>kriterier i arbeidet. Vi vil anbefale</w:t>
      </w:r>
      <w:r w:rsidR="001D15D5">
        <w:t xml:space="preserve"> at MN reiser rundt til de regionale nettverkene og holder workshops</w:t>
      </w:r>
      <w:r w:rsidR="00BE0FC1">
        <w:t xml:space="preserve"> i vurdering. Lag </w:t>
      </w:r>
      <w:proofErr w:type="spellStart"/>
      <w:r w:rsidR="00BE0FC1">
        <w:t>webinar</w:t>
      </w:r>
      <w:proofErr w:type="spellEnd"/>
      <w:r w:rsidR="00BE0FC1">
        <w:t xml:space="preserve"> om vurdering og legg på hjemmesiden </w:t>
      </w:r>
      <w:r w:rsidR="009658E3">
        <w:t>til MN. Viktig med jevnlig ungdomsskolesamlinger for samarbeid og utveksling av erfaringer</w:t>
      </w:r>
      <w:r w:rsidR="00E25998">
        <w:t>, alternativt; digitale møter for erfaringsutvekslinger</w:t>
      </w:r>
      <w:r w:rsidR="00DA1746">
        <w:t xml:space="preserve"> i regionale nettverk. Malene til </w:t>
      </w:r>
      <w:proofErr w:type="gramStart"/>
      <w:r w:rsidR="00DA1746">
        <w:t>f eks.</w:t>
      </w:r>
      <w:proofErr w:type="gramEnd"/>
      <w:r w:rsidR="00DA1746">
        <w:t xml:space="preserve"> halvårsvurdering</w:t>
      </w:r>
      <w:r w:rsidR="009B307F">
        <w:t xml:space="preserve"> og sluttvurdering har vært nyttige. </w:t>
      </w:r>
    </w:p>
    <w:p w14:paraId="70911C42" w14:textId="6157423C" w:rsidR="009B307F" w:rsidRDefault="009B307F">
      <w:r>
        <w:t>Digitalt og ev nasjonalt faglærersamarbeid</w:t>
      </w:r>
      <w:r w:rsidR="0026056A">
        <w:t xml:space="preserve">. Generelle føringer for </w:t>
      </w:r>
      <w:proofErr w:type="spellStart"/>
      <w:r w:rsidR="0026056A">
        <w:t>fagoppnåeing</w:t>
      </w:r>
      <w:proofErr w:type="spellEnd"/>
      <w:r w:rsidR="0026056A">
        <w:t xml:space="preserve"> i alle fag</w:t>
      </w:r>
      <w:r w:rsidR="00C40534">
        <w:t xml:space="preserve"> (kompetansemål) og </w:t>
      </w:r>
      <w:r w:rsidR="00121FED">
        <w:t>hva som skal til /generelle føringer for hva som skal til for å oppnå lav, middels, høy</w:t>
      </w:r>
      <w:r w:rsidR="00C151F5">
        <w:t xml:space="preserve"> måloppnåelse. </w:t>
      </w:r>
      <w:r w:rsidR="003A781F">
        <w:t>Avslutningsoppgave som skal løfte eleven</w:t>
      </w:r>
      <w:r w:rsidR="00E04CE9">
        <w:t xml:space="preserve"> sin egen </w:t>
      </w:r>
      <w:proofErr w:type="spellStart"/>
      <w:r w:rsidR="00E04CE9">
        <w:t>selsfølelse</w:t>
      </w:r>
      <w:proofErr w:type="spellEnd"/>
      <w:r w:rsidR="00E04CE9">
        <w:t xml:space="preserve">, men som ikke trenger å bli vurdert. Det kan </w:t>
      </w:r>
      <w:r w:rsidR="0038559E">
        <w:t>være noe som eleven deler med ungdom</w:t>
      </w:r>
      <w:r w:rsidR="00B879C4">
        <w:t xml:space="preserve"> og foreldre på </w:t>
      </w:r>
      <w:proofErr w:type="spellStart"/>
      <w:r w:rsidR="00B879C4">
        <w:t>avslutnignsfesten</w:t>
      </w:r>
      <w:proofErr w:type="spellEnd"/>
      <w:r w:rsidR="00D85FB7">
        <w:t xml:space="preserve">/vitnemålfesten. (der det kommer frem det løftet som eleven har hatt). </w:t>
      </w:r>
      <w:r w:rsidR="00FF2D88">
        <w:t xml:space="preserve">Noe vi trenger å støtte hverandre i og kanskje har felles </w:t>
      </w:r>
      <w:proofErr w:type="spellStart"/>
      <w:r w:rsidR="00FF2D88">
        <w:t>retnignslinjer</w:t>
      </w:r>
      <w:proofErr w:type="spellEnd"/>
      <w:r w:rsidR="0063077E">
        <w:t xml:space="preserve"> på. Registrering/dokumentasjon av grunnlaget for vurdering. </w:t>
      </w:r>
    </w:p>
    <w:p w14:paraId="12EA5930" w14:textId="77777777" w:rsidR="006F5E1E" w:rsidRDefault="006F5E1E"/>
    <w:p w14:paraId="26B165CC" w14:textId="77777777" w:rsidR="00F270ED" w:rsidRDefault="00F270ED"/>
    <w:p w14:paraId="1FC6870C" w14:textId="54C002AF" w:rsidR="00F270ED" w:rsidRPr="00C92633" w:rsidRDefault="00F270ED">
      <w:r w:rsidRPr="00F270ED">
        <w:t xml:space="preserve">Punkt 1: Et felles referansepunkt kunne også være kjennetegn på måloppnåelse i alle fag. En slik oversikt over kjennetegn på måloppnåelse i alle fag, sett opp mot kompetansemål vil være et godt verktøy for både lærere og elever. Punkt 2: Det vil være en fordel med en felles «mal» på kjennetegn på måloppnåelse i alle fag, for å skape en felles </w:t>
      </w:r>
      <w:proofErr w:type="spellStart"/>
      <w:r w:rsidRPr="00F270ED">
        <w:t>vurdeirngsforståelse</w:t>
      </w:r>
      <w:proofErr w:type="spellEnd"/>
      <w:r w:rsidRPr="00F270ED">
        <w:t xml:space="preserve"> i Montessoriskoler. Det bør også vurderes å ha forslag på </w:t>
      </w:r>
      <w:proofErr w:type="spellStart"/>
      <w:r w:rsidRPr="00F270ED">
        <w:t>skriverammer</w:t>
      </w:r>
      <w:proofErr w:type="spellEnd"/>
      <w:r w:rsidRPr="00F270ED">
        <w:t xml:space="preserve"> i flere fag: Forsøksrapport, novelle osv. Punkt 3: Vi tenker at feller kjennetegn på måloppnåelse ville skapt felles vurderingsrammer. Vurderingssamtaler er også et godt rammeverk i lik vurderingsparaksis og for å få frem elevstemmen. Punkt 4: For mange skoler er avstander den største utfordringen for å kunne være med på avgangskonferanse. Men utveksling og praksisbesøk vil styrke både samarbeid og gjensidig inspirasjon. Punkt 5: Her tenker vi at fristen bør være så sen som mulig, men </w:t>
      </w:r>
      <w:r w:rsidRPr="00F270ED">
        <w:lastRenderedPageBreak/>
        <w:t>må korrespondere med opptakskontorets frist for å få inn karakterer og administrasjonens arbeid med vitnemål. For å ha en «fornuftig» slutt på skolen – bær fristen være så sen som mulig. Punkt 6: En variant av avsluttende arbeid er en beskrivelse av «min reise». En selvransakelse av min reise gjennom ungdomstrinn, hvilke styrker har kommet frem, hvilke arbeider er jeg stolt av og har lyst til å fremheve.</w:t>
      </w:r>
    </w:p>
    <w:p w14:paraId="5A7787C0" w14:textId="77777777" w:rsidR="005C1E65" w:rsidRDefault="005C1E65">
      <w:pPr>
        <w:rPr>
          <w:b/>
          <w:bCs/>
        </w:rPr>
      </w:pPr>
    </w:p>
    <w:p w14:paraId="008CF3D5" w14:textId="77777777" w:rsidR="00A56062" w:rsidRPr="00A56062" w:rsidRDefault="00A56062" w:rsidP="00A56062">
      <w:pPr>
        <w:numPr>
          <w:ilvl w:val="0"/>
          <w:numId w:val="10"/>
        </w:numPr>
      </w:pPr>
      <w:r w:rsidRPr="00A56062">
        <w:t>Enighet om at det er felles kjennetegn på måloppnåelse bidrar til god vurderingspraksis.</w:t>
      </w:r>
    </w:p>
    <w:p w14:paraId="3A72EC60" w14:textId="77777777" w:rsidR="00A56062" w:rsidRPr="00A56062" w:rsidRDefault="00A56062" w:rsidP="00A56062">
      <w:pPr>
        <w:numPr>
          <w:ilvl w:val="0"/>
          <w:numId w:val="10"/>
        </w:numPr>
      </w:pPr>
      <w:r w:rsidRPr="00A56062">
        <w:t xml:space="preserve">Kjennetegn på måloppnåelse skal utarbeides for alle fag og at det ikke begrenser elevenes utvikling hvis vi tar </w:t>
      </w:r>
      <w:proofErr w:type="gramStart"/>
      <w:r w:rsidRPr="00A56062">
        <w:t>utgangspunkt  i</w:t>
      </w:r>
      <w:proofErr w:type="gramEnd"/>
      <w:r w:rsidRPr="00A56062">
        <w:t xml:space="preserve"> tendensene.</w:t>
      </w:r>
    </w:p>
    <w:p w14:paraId="65E2E8FA" w14:textId="77777777" w:rsidR="00A56062" w:rsidRPr="00A56062" w:rsidRDefault="00A56062" w:rsidP="00A56062">
      <w:pPr>
        <w:numPr>
          <w:ilvl w:val="0"/>
          <w:numId w:val="10"/>
        </w:numPr>
      </w:pPr>
      <w:r w:rsidRPr="00A56062">
        <w:t>Ønsker felles rammer for avgangsprosjekt og veiledning for mappevurderinger. Ønsker muligheter for regionale konferanser for 10 trinn for avgangsprosjekt. Skolene bør da kjenne hverandre fra før, og det bør vurderes avstander og størrelse på skolene. Ønsker at 9 trinn er med.</w:t>
      </w:r>
    </w:p>
    <w:p w14:paraId="4D10BCC6" w14:textId="77777777" w:rsidR="00A56062" w:rsidRPr="00A56062" w:rsidRDefault="00A56062" w:rsidP="00A56062">
      <w:pPr>
        <w:numPr>
          <w:ilvl w:val="0"/>
          <w:numId w:val="10"/>
        </w:numPr>
      </w:pPr>
      <w:r w:rsidRPr="00A56062">
        <w:t xml:space="preserve">Se </w:t>
      </w:r>
      <w:proofErr w:type="spellStart"/>
      <w:r w:rsidRPr="00A56062">
        <w:t>nr</w:t>
      </w:r>
      <w:proofErr w:type="spellEnd"/>
      <w:r w:rsidRPr="00A56062">
        <w:t xml:space="preserve"> 3. Flere muligheter for faglærere fra forskjellige skoler å utveksle erfaringer med vurdering for eksempel på teams møter.</w:t>
      </w:r>
    </w:p>
    <w:p w14:paraId="1626DEBC" w14:textId="77777777" w:rsidR="00A56062" w:rsidRPr="00A56062" w:rsidRDefault="00A56062" w:rsidP="00A56062">
      <w:pPr>
        <w:numPr>
          <w:ilvl w:val="0"/>
          <w:numId w:val="10"/>
        </w:numPr>
      </w:pPr>
      <w:r w:rsidRPr="00A56062">
        <w:t xml:space="preserve">Foreslår 1 juni slik at </w:t>
      </w:r>
      <w:proofErr w:type="spellStart"/>
      <w:r w:rsidRPr="00A56062">
        <w:t>evt</w:t>
      </w:r>
      <w:proofErr w:type="spellEnd"/>
      <w:r w:rsidRPr="00A56062">
        <w:t xml:space="preserve"> klager blir behandlet før innlevering 20 juni (VIGO)</w:t>
      </w:r>
    </w:p>
    <w:p w14:paraId="6C3B8DDD" w14:textId="77777777" w:rsidR="00A56062" w:rsidRPr="00A56062" w:rsidRDefault="00A56062" w:rsidP="00A56062">
      <w:pPr>
        <w:numPr>
          <w:ilvl w:val="0"/>
          <w:numId w:val="10"/>
        </w:numPr>
      </w:pPr>
      <w:r w:rsidRPr="00A56062">
        <w:t xml:space="preserve">Foreslår avgangsarbeid med spesielt </w:t>
      </w:r>
      <w:proofErr w:type="gramStart"/>
      <w:r w:rsidRPr="00A56062">
        <w:t>fokus</w:t>
      </w:r>
      <w:proofErr w:type="gramEnd"/>
      <w:r w:rsidRPr="00A56062">
        <w:t xml:space="preserve"> på samfunn slik at det blir lettere å knytte det opp mot noe meningsfylt og for fellesskapet. Bør være 4-6 uker med ganske likt format som vanlig utforskende arbeid, noen elever kan få tilbud om årsprosjekt. Kan være gruppe eller individuelt arbeid.</w:t>
      </w:r>
    </w:p>
    <w:p w14:paraId="4250B38E" w14:textId="77777777" w:rsidR="00A56062" w:rsidRDefault="00A56062">
      <w:pPr>
        <w:rPr>
          <w:b/>
          <w:bCs/>
        </w:rPr>
      </w:pPr>
    </w:p>
    <w:p w14:paraId="4F593177" w14:textId="77777777" w:rsidR="007707DB" w:rsidRPr="007707DB" w:rsidRDefault="007707DB" w:rsidP="007707DB">
      <w:r w:rsidRPr="007707DB">
        <w:t>Vi ønsker gjerne tydelige føringer dra Montessori Norge. </w:t>
      </w:r>
    </w:p>
    <w:p w14:paraId="2BCB8091" w14:textId="77777777" w:rsidR="007707DB" w:rsidRPr="007707DB" w:rsidRDefault="007707DB" w:rsidP="007707DB">
      <w:r w:rsidRPr="007707DB">
        <w:t xml:space="preserve">-ønsker fagspesifikke måloppnåelses </w:t>
      </w:r>
      <w:proofErr w:type="spellStart"/>
      <w:r w:rsidRPr="007707DB">
        <w:t>tabl</w:t>
      </w:r>
      <w:proofErr w:type="spellEnd"/>
      <w:r w:rsidRPr="007707DB">
        <w:t>. i alle fag.  </w:t>
      </w:r>
    </w:p>
    <w:p w14:paraId="39100874" w14:textId="77777777" w:rsidR="007707DB" w:rsidRPr="007707DB" w:rsidRDefault="007707DB" w:rsidP="007707DB">
      <w:r w:rsidRPr="007707DB">
        <w:t>-ønsker en form for fagsamarbeid for å styrke felles vurderingskultur. (Kan være digitalt)</w:t>
      </w:r>
    </w:p>
    <w:p w14:paraId="37211273" w14:textId="77777777" w:rsidR="007707DB" w:rsidRPr="007707DB" w:rsidRDefault="007707DB" w:rsidP="007707DB">
      <w:r w:rsidRPr="007707DB">
        <w:t>-ønsker en felles avsluttende fordypningsoppgave med føringer fra NM. Gjerne en oppgavetekst som er så vid at det kan favne alle, der resultatet skal være et produkt, et skriftlig arbeid og et muntlig fremlegg. Hadde vært spennende om vi kunne gjeste hverandres skoler for å delta lærerpanelet som hørte på det muntlige fremlegget. Bør være et krav at min. to eller tre fag er inkludert i oppgaven, slik at elevene kan forbedre karakterene sine ved å velge et tema/interesseområde de er interessert i. </w:t>
      </w:r>
    </w:p>
    <w:p w14:paraId="0ACD841F" w14:textId="77777777" w:rsidR="007707DB" w:rsidRDefault="007707DB" w:rsidP="007707DB">
      <w:r w:rsidRPr="007707DB">
        <w:t>-de aller fleste skoler/</w:t>
      </w:r>
      <w:proofErr w:type="spellStart"/>
      <w:r w:rsidRPr="007707DB">
        <w:t>bhg</w:t>
      </w:r>
      <w:proofErr w:type="spellEnd"/>
      <w:r w:rsidRPr="007707DB">
        <w:t xml:space="preserve"> er med i et regionalt nettverk som møtes jevnlig. Hadde det vært en ide om to rep. fra hvert regionalt nettverk møtes eks. to ganger i året, sammen med dere fra NM, for å oppdatere </w:t>
      </w:r>
      <w:proofErr w:type="gramStart"/>
      <w:r w:rsidRPr="007707DB">
        <w:t>hverandre.(</w:t>
      </w:r>
      <w:proofErr w:type="gramEnd"/>
      <w:r w:rsidRPr="007707DB">
        <w:t>digitalt)</w:t>
      </w:r>
    </w:p>
    <w:p w14:paraId="21630A80" w14:textId="77777777" w:rsidR="006F7271" w:rsidRPr="006F7271" w:rsidRDefault="006F7271" w:rsidP="006F7271">
      <w:pPr>
        <w:numPr>
          <w:ilvl w:val="0"/>
          <w:numId w:val="11"/>
        </w:numPr>
      </w:pPr>
      <w:r w:rsidRPr="006F7271">
        <w:lastRenderedPageBreak/>
        <w:t>Ønsker felles kjennetegn på måloppnåelse i alle fag. Standpunktkarakter skal settes for 10 klasse.</w:t>
      </w:r>
    </w:p>
    <w:p w14:paraId="6F96974E" w14:textId="77777777" w:rsidR="006F7271" w:rsidRPr="006F7271" w:rsidRDefault="006F7271" w:rsidP="006F7271">
      <w:pPr>
        <w:numPr>
          <w:ilvl w:val="0"/>
          <w:numId w:val="11"/>
        </w:numPr>
      </w:pPr>
      <w:r w:rsidRPr="006F7271">
        <w:t xml:space="preserve">Ønsker flere </w:t>
      </w:r>
      <w:proofErr w:type="spellStart"/>
      <w:r w:rsidRPr="006F7271">
        <w:t>webinarer</w:t>
      </w:r>
      <w:proofErr w:type="spellEnd"/>
      <w:r w:rsidRPr="006F7271">
        <w:t xml:space="preserve"> for </w:t>
      </w:r>
      <w:proofErr w:type="spellStart"/>
      <w:r w:rsidRPr="006F7271">
        <w:t>vurderingpraksis</w:t>
      </w:r>
      <w:proofErr w:type="spellEnd"/>
      <w:r w:rsidRPr="006F7271">
        <w:t xml:space="preserve"> i ungdomsskole og for spesifikke fag da det ofte er langt mellom regionale skoler</w:t>
      </w:r>
    </w:p>
    <w:p w14:paraId="7F377E1F" w14:textId="77777777" w:rsidR="006F7271" w:rsidRPr="006F7271" w:rsidRDefault="006F7271" w:rsidP="006F7271">
      <w:pPr>
        <w:numPr>
          <w:ilvl w:val="0"/>
          <w:numId w:val="11"/>
        </w:numPr>
      </w:pPr>
      <w:r w:rsidRPr="006F7271">
        <w:t>Ønsker digitalt kurs for ansatte der vurderingspraksis er fokus</w:t>
      </w:r>
    </w:p>
    <w:p w14:paraId="3E33C7B3" w14:textId="77777777" w:rsidR="006F7271" w:rsidRPr="007707DB" w:rsidRDefault="006F7271" w:rsidP="007707DB"/>
    <w:p w14:paraId="38DF4C09" w14:textId="77777777" w:rsidR="007707DB" w:rsidRDefault="007707DB">
      <w:pPr>
        <w:rPr>
          <w:b/>
          <w:bCs/>
        </w:rPr>
      </w:pPr>
    </w:p>
    <w:p w14:paraId="3FE7061B" w14:textId="77777777" w:rsidR="007707DB" w:rsidRDefault="007707DB">
      <w:pPr>
        <w:rPr>
          <w:b/>
          <w:bCs/>
        </w:rPr>
      </w:pPr>
    </w:p>
    <w:p w14:paraId="4C28471E" w14:textId="3A580E41" w:rsidR="00F55066" w:rsidRPr="00F55066" w:rsidRDefault="00F55066" w:rsidP="00F55066">
      <w:pPr>
        <w:pStyle w:val="Listeavsnitt"/>
        <w:numPr>
          <w:ilvl w:val="0"/>
          <w:numId w:val="2"/>
        </w:numPr>
        <w:rPr>
          <w:b/>
          <w:bCs/>
        </w:rPr>
      </w:pPr>
    </w:p>
    <w:p w14:paraId="7F0A6C8A" w14:textId="55F810B0" w:rsidR="00386D93" w:rsidRPr="00EC62F1" w:rsidRDefault="006076A3">
      <w:pPr>
        <w:rPr>
          <w:i/>
          <w:iCs/>
        </w:rPr>
      </w:pPr>
      <w:r w:rsidRPr="00EC62F1">
        <w:rPr>
          <w:i/>
          <w:iCs/>
        </w:rPr>
        <w:t>Bekymringer knyttet til vurdering</w:t>
      </w:r>
    </w:p>
    <w:p w14:paraId="790F1900" w14:textId="57AF27DE" w:rsidR="006076A3" w:rsidRPr="00EC62F1" w:rsidRDefault="00F55066">
      <w:pPr>
        <w:rPr>
          <w:i/>
          <w:iCs/>
        </w:rPr>
      </w:pPr>
      <w:r w:rsidRPr="00EC62F1">
        <w:rPr>
          <w:i/>
          <w:iCs/>
        </w:rPr>
        <w:t xml:space="preserve">Åpent spørsmål: </w:t>
      </w:r>
      <w:r w:rsidR="00EC62F1" w:rsidRPr="00EC62F1">
        <w:rPr>
          <w:i/>
          <w:iCs/>
        </w:rPr>
        <w:t>Hvilke bekymringer har du/dere knyttet til vurderingsarbeid?</w:t>
      </w:r>
    </w:p>
    <w:p w14:paraId="55B24590" w14:textId="05AB63F8" w:rsidR="006076A3" w:rsidRPr="00117098" w:rsidRDefault="00EC62F1">
      <w:pPr>
        <w:rPr>
          <w:b/>
          <w:bCs/>
        </w:rPr>
      </w:pPr>
      <w:r w:rsidRPr="003D56BB">
        <w:rPr>
          <w:b/>
          <w:bCs/>
          <w:highlight w:val="cyan"/>
        </w:rPr>
        <w:t>Innspill</w:t>
      </w:r>
    </w:p>
    <w:p w14:paraId="764190C6" w14:textId="6B226209" w:rsidR="006076A3" w:rsidRDefault="006076A3">
      <w:r>
        <w:t>Overgang til videregående: karakterer, eksamen</w:t>
      </w:r>
    </w:p>
    <w:p w14:paraId="2C82D61F" w14:textId="0FBF387C" w:rsidR="006076A3" w:rsidRDefault="006076A3">
      <w:r>
        <w:t>Konkret felles vurderingsgrunnlag</w:t>
      </w:r>
      <w:r w:rsidR="00117098">
        <w:t>, Rettferdig</w:t>
      </w:r>
    </w:p>
    <w:p w14:paraId="2BD2F2C8" w14:textId="52AA2940" w:rsidR="006076A3" w:rsidRDefault="006076A3">
      <w:r>
        <w:t>Nøkkeloppdagelser; dekker ikke kompetansemålene</w:t>
      </w:r>
    </w:p>
    <w:p w14:paraId="13F05E60" w14:textId="091CE8E7" w:rsidR="006076A3" w:rsidRDefault="006076A3">
      <w:r>
        <w:t xml:space="preserve">Vurdere det vi ser, ikke det vi </w:t>
      </w:r>
      <w:r w:rsidR="00117098">
        <w:t xml:space="preserve">tror. </w:t>
      </w:r>
      <w:r>
        <w:t>Alle kan ikke se alt (faglærerne er ikke alltid til stede)</w:t>
      </w:r>
    </w:p>
    <w:p w14:paraId="1DFEAB3C" w14:textId="61E3CBE6" w:rsidR="006076A3" w:rsidRDefault="006076A3">
      <w:r>
        <w:t>Begrensninger i det fysiske miljøet kan gjøre det vanskelig for alle elever å vise hva de kan.</w:t>
      </w:r>
    </w:p>
    <w:p w14:paraId="038990A3" w14:textId="57778783" w:rsidR="006076A3" w:rsidRDefault="006076A3">
      <w:r>
        <w:t>Relasjon med eleven kan påvirke vurderingene positivt eller negativt</w:t>
      </w:r>
    </w:p>
    <w:p w14:paraId="70A6ADFA" w14:textId="18EDA62E" w:rsidR="006076A3" w:rsidRDefault="006076A3">
      <w:r>
        <w:t>Hva slags helhetlig sluttarbeid/semesteroppgave skal man ha?</w:t>
      </w:r>
    </w:p>
    <w:p w14:paraId="3AF00536" w14:textId="01B32D30" w:rsidR="006076A3" w:rsidRDefault="006076A3">
      <w:r>
        <w:t>Innarbeide god, felles vurderingskultur</w:t>
      </w:r>
    </w:p>
    <w:p w14:paraId="1781FC2A" w14:textId="3492BD62" w:rsidR="006076A3" w:rsidRDefault="006076A3">
      <w:r>
        <w:t>Få elevene til å bry seg om vurdering og tilbakemeldinger</w:t>
      </w:r>
    </w:p>
    <w:p w14:paraId="2B47DE4F" w14:textId="1893FE11" w:rsidR="006076A3" w:rsidRDefault="006076A3">
      <w:r>
        <w:t>Har du omfattende dokumentasjonskrav og hensikt, når vi elevene med det? Bidrar det til innsikt/utvikling</w:t>
      </w:r>
    </w:p>
    <w:p w14:paraId="36676193" w14:textId="6D4D80F5" w:rsidR="006076A3" w:rsidRDefault="00117098">
      <w:r>
        <w:t>Det at eleven må vite på forhånd hva de blir vurdert på, vanskelig å trekke ut – og vurdering i ettertid</w:t>
      </w:r>
    </w:p>
    <w:p w14:paraId="64323A3F" w14:textId="0FDA626B" w:rsidR="00117098" w:rsidRDefault="00117098">
      <w:r>
        <w:t>Tilbakemelding, vurdering og egenvurdering må skje umiddelbart og i arbeidet</w:t>
      </w:r>
    </w:p>
    <w:p w14:paraId="019FB8E4" w14:textId="4DF19FAB" w:rsidR="00117098" w:rsidRDefault="00117098">
      <w:r>
        <w:t>Vi må ha med elevene i tolkningsfellesskapet slik at elevene også er klar over det.</w:t>
      </w:r>
    </w:p>
    <w:p w14:paraId="64379B2B" w14:textId="5C6D2062" w:rsidR="00117098" w:rsidRDefault="00117098">
      <w:r>
        <w:t>Det viktigste er at vi har tid til å sitte med elevene.</w:t>
      </w:r>
    </w:p>
    <w:p w14:paraId="0EF8EC40" w14:textId="454180E0" w:rsidR="00117098" w:rsidRDefault="00117098">
      <w:r>
        <w:t>Dokumentasjonskrav, det formelle i forhold til vurdering</w:t>
      </w:r>
    </w:p>
    <w:p w14:paraId="19D2D964" w14:textId="56654B28" w:rsidR="00117098" w:rsidRDefault="00117098">
      <w:r>
        <w:lastRenderedPageBreak/>
        <w:t>Underveis; at ungdommene skal forstå hva de vurderes på</w:t>
      </w:r>
    </w:p>
    <w:p w14:paraId="525FECDC" w14:textId="3D269B70" w:rsidR="00117098" w:rsidRDefault="00117098">
      <w:r>
        <w:t>Balanse mellom åpenhet og valgfrihet (i oppgaver), og grad av rammer og kriterier som man gir ungdommen</w:t>
      </w:r>
    </w:p>
    <w:p w14:paraId="02B584F8" w14:textId="603DFC9D" w:rsidR="00117098" w:rsidRDefault="00117098">
      <w:r>
        <w:t>Individfokuset for å ville oppnå gode resultater</w:t>
      </w:r>
    </w:p>
    <w:p w14:paraId="350E828A" w14:textId="2AEAFC3D" w:rsidR="00117098" w:rsidRDefault="00117098">
      <w:r>
        <w:t>At ungdom forstår voksnes tilbakemeldinger og vurdering på kompetanse.</w:t>
      </w:r>
    </w:p>
    <w:p w14:paraId="66CE84BE" w14:textId="2FFB7180" w:rsidR="00117098" w:rsidRDefault="00117098">
      <w:r>
        <w:t xml:space="preserve">Vurderingsarbeidet styrer måten vi egentlig vil jobbe, </w:t>
      </w:r>
      <w:proofErr w:type="spellStart"/>
      <w:r>
        <w:t>ref</w:t>
      </w:r>
      <w:proofErr w:type="spellEnd"/>
      <w:r>
        <w:t xml:space="preserve"> </w:t>
      </w:r>
      <w:proofErr w:type="gramStart"/>
      <w:r>
        <w:t>fokus</w:t>
      </w:r>
      <w:proofErr w:type="gramEnd"/>
      <w:r>
        <w:t xml:space="preserve"> på karakterer </w:t>
      </w:r>
      <w:proofErr w:type="spellStart"/>
      <w:r>
        <w:t>vs</w:t>
      </w:r>
      <w:proofErr w:type="spellEnd"/>
      <w:r>
        <w:t xml:space="preserve"> læring, og opplegget kan bli for rigid fordi vi vet vi MÅ vurdere </w:t>
      </w:r>
      <w:proofErr w:type="spellStart"/>
      <w:r>
        <w:t>ihht</w:t>
      </w:r>
      <w:proofErr w:type="spellEnd"/>
      <w:r>
        <w:t xml:space="preserve"> et lovverk.</w:t>
      </w:r>
    </w:p>
    <w:p w14:paraId="6CD3500E" w14:textId="351F8BC2" w:rsidR="006076A3" w:rsidRDefault="00117098">
      <w:r>
        <w:t>13 fag + nøkkeloppdagelser + kompetansemål + tverrfaglighet + mange voksne + mange ungdom blir mye å holde styr på, og utfordrende måte å sjonglere.</w:t>
      </w:r>
    </w:p>
    <w:p w14:paraId="687BC452" w14:textId="77777777" w:rsidR="008D799B" w:rsidRDefault="008D799B">
      <w:pPr>
        <w:pBdr>
          <w:bottom w:val="single" w:sz="12" w:space="1" w:color="auto"/>
        </w:pBdr>
      </w:pPr>
    </w:p>
    <w:p w14:paraId="486D689C" w14:textId="77777777" w:rsidR="00E5242E" w:rsidRDefault="00E5242E"/>
    <w:p w14:paraId="243FCCCD" w14:textId="0BAD1299" w:rsidR="00C72BA0" w:rsidRPr="00C72BA0" w:rsidRDefault="00C72BA0">
      <w:pPr>
        <w:rPr>
          <w:i/>
          <w:iCs/>
        </w:rPr>
      </w:pPr>
      <w:r w:rsidRPr="00C72BA0">
        <w:rPr>
          <w:i/>
          <w:iCs/>
        </w:rPr>
        <w:t>Deltagerne fikk presentert et forslag på et mulig avgangsarbeid, som er utarbeidet av Roe Lauvås v/</w:t>
      </w:r>
      <w:proofErr w:type="spellStart"/>
      <w:proofErr w:type="gramStart"/>
      <w:r w:rsidRPr="00C72BA0">
        <w:rPr>
          <w:i/>
          <w:iCs/>
        </w:rPr>
        <w:t>daVinci</w:t>
      </w:r>
      <w:proofErr w:type="spellEnd"/>
      <w:r w:rsidRPr="00C72BA0">
        <w:rPr>
          <w:i/>
          <w:iCs/>
        </w:rPr>
        <w:t xml:space="preserve"> .</w:t>
      </w:r>
      <w:proofErr w:type="gramEnd"/>
      <w:r w:rsidRPr="00C72BA0">
        <w:rPr>
          <w:i/>
          <w:iCs/>
        </w:rPr>
        <w:t xml:space="preserve"> Dette er kun et forslag, og ment som utgangspunkt for refleksjon og samarbeid. Noen skoler har ønsket å prøve ut dette. Det ble gitt følgende oppgaver etter at alle fikk lese gjennom forslaget: </w:t>
      </w:r>
    </w:p>
    <w:p w14:paraId="13A4BD21" w14:textId="77777777" w:rsidR="00367AE2" w:rsidRPr="00367AE2" w:rsidRDefault="00367AE2" w:rsidP="00367AE2">
      <w:pPr>
        <w:numPr>
          <w:ilvl w:val="0"/>
          <w:numId w:val="1"/>
        </w:numPr>
      </w:pPr>
      <w:r w:rsidRPr="00367AE2">
        <w:t xml:space="preserve">Med utgangspunkt i forslaget om et </w:t>
      </w:r>
      <w:proofErr w:type="gramStart"/>
      <w:r w:rsidRPr="00367AE2">
        <w:t>Montessori avgangsarbeid</w:t>
      </w:r>
      <w:proofErr w:type="gramEnd"/>
      <w:r w:rsidRPr="00367AE2">
        <w:t>: Hvordan kan et felles referansepunkt som dette bidra til lik vurderingspraksis på tvers av montessoriskoler i møte med sluttvurdering?</w:t>
      </w:r>
    </w:p>
    <w:p w14:paraId="31F84B05" w14:textId="77777777" w:rsidR="00367AE2" w:rsidRPr="00367AE2" w:rsidRDefault="00367AE2" w:rsidP="00367AE2">
      <w:pPr>
        <w:numPr>
          <w:ilvl w:val="0"/>
          <w:numId w:val="1"/>
        </w:numPr>
      </w:pPr>
      <w:r w:rsidRPr="00367AE2">
        <w:t>Hvordan kan kjennetegn på måloppnåelse, vurderingskriterier eller andre felles rammeverk utvikles slik at de støtter en felles vurderingspraksis, uten å begrense elever i tredje utviklingstrinn?</w:t>
      </w:r>
    </w:p>
    <w:p w14:paraId="1D62C2DB" w14:textId="77777777" w:rsidR="00367AE2" w:rsidRPr="00367AE2" w:rsidRDefault="00367AE2" w:rsidP="00367AE2">
      <w:pPr>
        <w:numPr>
          <w:ilvl w:val="0"/>
          <w:numId w:val="1"/>
        </w:numPr>
      </w:pPr>
      <w:r w:rsidRPr="00367AE2">
        <w:t>Bør det fastsettes noen felles vurderingsrammer, som mappevurdering og/eller avgangsprosjekt, og hvordan kan slike rammer i så fall bidra til en lik vurderingspraksis?</w:t>
      </w:r>
    </w:p>
    <w:p w14:paraId="70D9FC56" w14:textId="77777777" w:rsidR="00367AE2" w:rsidRPr="00367AE2" w:rsidRDefault="00367AE2" w:rsidP="00367AE2">
      <w:pPr>
        <w:numPr>
          <w:ilvl w:val="0"/>
          <w:numId w:val="1"/>
        </w:numPr>
      </w:pPr>
      <w:r w:rsidRPr="00367AE2">
        <w:t>Dersom man legger til rette for besøk og utveksling mellom lærere og elevrepresentanter i forbindelse med en avgangskonferanse, hvordan kan slike møter både styrke en felles vurderingspraksis og bidra til samarbeid og gjensidig inspirasjon mellom skolene? Hvordan konkret skulle man utnyttet møtepunktet?</w:t>
      </w:r>
    </w:p>
    <w:p w14:paraId="75B25298" w14:textId="77777777" w:rsidR="00367AE2" w:rsidRPr="00367AE2" w:rsidRDefault="00367AE2" w:rsidP="00367AE2">
      <w:pPr>
        <w:numPr>
          <w:ilvl w:val="0"/>
          <w:numId w:val="1"/>
        </w:numPr>
      </w:pPr>
      <w:r w:rsidRPr="00367AE2">
        <w:t>Ifølge privatskoleloven skal elevene vurderes ut fra kompetansen de har når standpunktkarakteren settes. Når eksamen ikke inngår, hvor lenge kan elevene få mulighet til å vise sin kompetanse før karakteren fastsettes – og bør dette være en felles frist for alle montessoriskoler?</w:t>
      </w:r>
    </w:p>
    <w:p w14:paraId="55178C06" w14:textId="77777777" w:rsidR="00367AE2" w:rsidRPr="00367AE2" w:rsidRDefault="00367AE2" w:rsidP="00367AE2">
      <w:pPr>
        <w:numPr>
          <w:ilvl w:val="0"/>
          <w:numId w:val="1"/>
        </w:numPr>
      </w:pPr>
      <w:r w:rsidRPr="00367AE2">
        <w:t xml:space="preserve">Hvordan kan et avgangsarbeid eller en markering ivareta ungdommens tendenser, fundamentale behov og mål – både på individnivå og i fellesskapet – </w:t>
      </w:r>
      <w:r w:rsidRPr="00367AE2">
        <w:lastRenderedPageBreak/>
        <w:t>og samtidig være et ekte, nyttig og meningsfylt arbeid som ikke lages bare for vurderingens skyld?</w:t>
      </w:r>
    </w:p>
    <w:p w14:paraId="0BA31862" w14:textId="32BA596F" w:rsidR="008D799B" w:rsidRDefault="003D56BB">
      <w:r w:rsidRPr="003D56BB">
        <w:rPr>
          <w:highlight w:val="cyan"/>
        </w:rPr>
        <w:t>Innspill:</w:t>
      </w:r>
    </w:p>
    <w:p w14:paraId="3A60D4D2" w14:textId="77777777" w:rsidR="00C638C2" w:rsidRDefault="00C638C2"/>
    <w:p w14:paraId="0A71D449" w14:textId="77777777" w:rsidR="00C638C2" w:rsidRPr="00C638C2" w:rsidRDefault="00C638C2" w:rsidP="00C638C2">
      <w:r w:rsidRPr="00C638C2">
        <w:rPr>
          <w:b/>
          <w:bCs/>
        </w:rPr>
        <w:t xml:space="preserve">) Med utgangspunkt i forslaget om et </w:t>
      </w:r>
      <w:proofErr w:type="gramStart"/>
      <w:r w:rsidRPr="00C638C2">
        <w:rPr>
          <w:b/>
          <w:bCs/>
        </w:rPr>
        <w:t>Montessori avgangsarbeid</w:t>
      </w:r>
      <w:proofErr w:type="gramEnd"/>
      <w:r w:rsidRPr="00C638C2">
        <w:rPr>
          <w:b/>
          <w:bCs/>
        </w:rPr>
        <w:t>: Hvordan kan et felles referansepunkt som dette bidra til lik vurderingspraksis på tvers av montessoriskoler i møte med sluttvurdering?</w:t>
      </w:r>
    </w:p>
    <w:p w14:paraId="4BE9A812" w14:textId="77777777" w:rsidR="00C638C2" w:rsidRPr="00C638C2" w:rsidRDefault="00C638C2" w:rsidP="00C638C2">
      <w:pPr>
        <w:numPr>
          <w:ilvl w:val="0"/>
          <w:numId w:val="3"/>
        </w:numPr>
      </w:pPr>
      <w:r w:rsidRPr="00C638C2">
        <w:t>Det kan det ikke og det bør det ikke. Avgangsarbeidet skiller seg ikke ut fra det arbeidet som ellers gjøres, hvorfor ikke bare fortsette med det? Og det kan bli negativt om det skal tillegges ekstra karaktervekt på noe slikt fordi det er nært opp til sluttvurdering. Skal elevene tenke på det i et halvt år?</w:t>
      </w:r>
    </w:p>
    <w:p w14:paraId="5DE1932D" w14:textId="77777777" w:rsidR="00C638C2" w:rsidRPr="00C638C2" w:rsidRDefault="00C638C2" w:rsidP="00C638C2">
      <w:pPr>
        <w:numPr>
          <w:ilvl w:val="0"/>
          <w:numId w:val="3"/>
        </w:numPr>
      </w:pPr>
      <w:r w:rsidRPr="00C638C2">
        <w:t xml:space="preserve">Ulike </w:t>
      </w:r>
      <w:proofErr w:type="gramStart"/>
      <w:r w:rsidRPr="00C638C2">
        <w:t>caser</w:t>
      </w:r>
      <w:proofErr w:type="gramEnd"/>
      <w:r w:rsidRPr="00C638C2">
        <w:t xml:space="preserve"> kan vise til et stort rom for utforskende arbeid som kan sette noen rammer for hvordan vi vurderer de ulike </w:t>
      </w:r>
      <w:proofErr w:type="gramStart"/>
      <w:r w:rsidRPr="00C638C2">
        <w:t>casene</w:t>
      </w:r>
      <w:proofErr w:type="gramEnd"/>
      <w:r w:rsidRPr="00C638C2">
        <w:t>, da nærmer vi oss noe som kan bidra til felles vurderingspraksis.</w:t>
      </w:r>
    </w:p>
    <w:p w14:paraId="31D820FB" w14:textId="77777777" w:rsidR="00C638C2" w:rsidRPr="00C638C2" w:rsidRDefault="00C638C2" w:rsidP="00C638C2">
      <w:pPr>
        <w:numPr>
          <w:ilvl w:val="0"/>
          <w:numId w:val="3"/>
        </w:numPr>
      </w:pPr>
      <w:r w:rsidRPr="00C638C2">
        <w:t>Fare: vi begynner å drive «vanlig skole» siste år for å dekke og få inn vurderingsgrunnlag.</w:t>
      </w:r>
    </w:p>
    <w:p w14:paraId="4B760BC8" w14:textId="77777777" w:rsidR="00C638C2" w:rsidRPr="00C638C2" w:rsidRDefault="00C638C2" w:rsidP="00C638C2">
      <w:pPr>
        <w:numPr>
          <w:ilvl w:val="0"/>
          <w:numId w:val="3"/>
        </w:numPr>
      </w:pPr>
      <w:r w:rsidRPr="00C638C2">
        <w:t>Vi kan fortsette å være sensorer, det går ikke på bekostning av pedagogikken, da får man justert seg.</w:t>
      </w:r>
    </w:p>
    <w:p w14:paraId="0AAEE641" w14:textId="77777777" w:rsidR="00C638C2" w:rsidRPr="00C638C2" w:rsidRDefault="00C638C2" w:rsidP="00C638C2">
      <w:pPr>
        <w:numPr>
          <w:ilvl w:val="0"/>
          <w:numId w:val="3"/>
        </w:numPr>
      </w:pPr>
      <w:r w:rsidRPr="00C638C2">
        <w:t xml:space="preserve">Tenker heller at en annen måte å utvikle felles praksis </w:t>
      </w:r>
      <w:proofErr w:type="gramStart"/>
      <w:r w:rsidRPr="00C638C2">
        <w:t>er</w:t>
      </w:r>
      <w:proofErr w:type="gramEnd"/>
      <w:r w:rsidRPr="00C638C2">
        <w:t xml:space="preserve"> bedre, for eksempel </w:t>
      </w:r>
      <w:proofErr w:type="gramStart"/>
      <w:r w:rsidRPr="00C638C2">
        <w:t>case</w:t>
      </w:r>
      <w:proofErr w:type="gramEnd"/>
      <w:r w:rsidRPr="00C638C2">
        <w:t>-arbeid, deling av praksis, forslag til skjemaer og maler.</w:t>
      </w:r>
    </w:p>
    <w:p w14:paraId="72C402FC" w14:textId="77777777" w:rsidR="00C638C2" w:rsidRPr="00C638C2" w:rsidRDefault="00C638C2" w:rsidP="00C638C2">
      <w:pPr>
        <w:numPr>
          <w:ilvl w:val="0"/>
          <w:numId w:val="3"/>
        </w:numPr>
      </w:pPr>
      <w:r w:rsidRPr="00C638C2">
        <w:t>Nøkkel: snakke med hverandre, se hvordan andre gjør det.</w:t>
      </w:r>
    </w:p>
    <w:p w14:paraId="64B3604D" w14:textId="77777777" w:rsidR="00C638C2" w:rsidRPr="00C638C2" w:rsidRDefault="00C638C2" w:rsidP="00C638C2">
      <w:pPr>
        <w:numPr>
          <w:ilvl w:val="0"/>
          <w:numId w:val="3"/>
        </w:numPr>
      </w:pPr>
      <w:r w:rsidRPr="00C638C2">
        <w:t>Hvis vi må gjøre noe som går på tvers av pedagogikken, så la være. Det vi er redde for her er å ta 10. trinn ut av det gode arbeidet som ellers gjøres.</w:t>
      </w:r>
    </w:p>
    <w:p w14:paraId="50825365" w14:textId="77777777" w:rsidR="00C638C2" w:rsidRPr="00C638C2" w:rsidRDefault="00C638C2" w:rsidP="00C638C2">
      <w:pPr>
        <w:numPr>
          <w:ilvl w:val="0"/>
          <w:numId w:val="3"/>
        </w:numPr>
      </w:pPr>
      <w:r w:rsidRPr="00C638C2">
        <w:t>Vi har vunnet en måned ekstra for å drive sånn som vi vil drive, det vil vi bruke maksimalt.</w:t>
      </w:r>
    </w:p>
    <w:p w14:paraId="32C63956" w14:textId="77777777" w:rsidR="00C638C2" w:rsidRPr="00C638C2" w:rsidRDefault="00C638C2" w:rsidP="00C638C2">
      <w:r w:rsidRPr="00C638C2">
        <w:t> </w:t>
      </w:r>
    </w:p>
    <w:p w14:paraId="79926471" w14:textId="77777777" w:rsidR="00C638C2" w:rsidRPr="00C638C2" w:rsidRDefault="00C638C2" w:rsidP="00C638C2">
      <w:r w:rsidRPr="00C638C2">
        <w:rPr>
          <w:b/>
          <w:bCs/>
        </w:rPr>
        <w:t>2) Hvordan kan kjennetegn på måloppnåelse, vurderingskriterier eller andre felles rammeverk utvikles slik at de støtter en felles vurderingspraksis, uten å begrense elever i tredje utviklingstrinn?</w:t>
      </w:r>
    </w:p>
    <w:p w14:paraId="002438D8" w14:textId="77777777" w:rsidR="00C638C2" w:rsidRPr="00C638C2" w:rsidRDefault="00C638C2" w:rsidP="00C638C2">
      <w:pPr>
        <w:numPr>
          <w:ilvl w:val="0"/>
          <w:numId w:val="4"/>
        </w:numPr>
      </w:pPr>
      <w:r w:rsidRPr="00C638C2">
        <w:t>Utvikle felles maler og vurderingsskjema, snakke sammen, hva funket / hva funket ikke, lage konsensus i miljøet, sånn som når vi snakker om disse spørsmålene.</w:t>
      </w:r>
    </w:p>
    <w:p w14:paraId="08A55844" w14:textId="77777777" w:rsidR="00C638C2" w:rsidRPr="00C638C2" w:rsidRDefault="00C638C2" w:rsidP="00C638C2">
      <w:pPr>
        <w:numPr>
          <w:ilvl w:val="0"/>
          <w:numId w:val="4"/>
        </w:numPr>
      </w:pPr>
      <w:r w:rsidRPr="00C638C2">
        <w:t>Felles språk, felles maler, oppfordre til mappevurderinger, sikre at malene er tilpasset 7.–10. trinn.</w:t>
      </w:r>
    </w:p>
    <w:p w14:paraId="4A37D91C" w14:textId="77777777" w:rsidR="00C638C2" w:rsidRPr="00C638C2" w:rsidRDefault="00C638C2" w:rsidP="00C638C2">
      <w:pPr>
        <w:numPr>
          <w:ilvl w:val="0"/>
          <w:numId w:val="4"/>
        </w:numPr>
      </w:pPr>
      <w:r w:rsidRPr="00C638C2">
        <w:lastRenderedPageBreak/>
        <w:t>Vi trenger et språk for vurdering som ikke er knyttet til karakterer.</w:t>
      </w:r>
    </w:p>
    <w:p w14:paraId="5B90D610" w14:textId="77777777" w:rsidR="00C638C2" w:rsidRPr="00C638C2" w:rsidRDefault="00C638C2" w:rsidP="00C638C2">
      <w:pPr>
        <w:numPr>
          <w:ilvl w:val="0"/>
          <w:numId w:val="4"/>
        </w:numPr>
      </w:pPr>
      <w:r w:rsidRPr="00C638C2">
        <w:t xml:space="preserve">Hvis </w:t>
      </w:r>
      <w:proofErr w:type="spellStart"/>
      <w:r w:rsidRPr="00C638C2">
        <w:t>Udir</w:t>
      </w:r>
      <w:proofErr w:type="spellEnd"/>
      <w:r w:rsidRPr="00C638C2">
        <w:t xml:space="preserve"> skal etterprøve, eller vi skal kunne vise noe, må det være rammer med gradert måloppnåelse og en viss objektiv vurdering i et avsluttende arbeid – men dette er vanskelig å få til med tverrfaglighet og arbeid som metode.</w:t>
      </w:r>
    </w:p>
    <w:p w14:paraId="5E70F8A1" w14:textId="77777777" w:rsidR="00C638C2" w:rsidRPr="00C638C2" w:rsidRDefault="00C638C2" w:rsidP="00C638C2">
      <w:r w:rsidRPr="00C638C2">
        <w:t> </w:t>
      </w:r>
    </w:p>
    <w:p w14:paraId="2EFF2A02" w14:textId="77777777" w:rsidR="00C638C2" w:rsidRPr="00C638C2" w:rsidRDefault="00C638C2" w:rsidP="00C638C2">
      <w:r w:rsidRPr="00C638C2">
        <w:rPr>
          <w:b/>
          <w:bCs/>
        </w:rPr>
        <w:t>3) Bør det fastsettes noen felles vurderingsrammer, som mappevurdering og/eller avgangsprosjekt, og hvordan kan slike rammer i så fall bidra til en lik vurderingspraksis?</w:t>
      </w:r>
    </w:p>
    <w:p w14:paraId="0DFB4953" w14:textId="77777777" w:rsidR="00C638C2" w:rsidRPr="00C638C2" w:rsidRDefault="00C638C2" w:rsidP="00C638C2">
      <w:pPr>
        <w:numPr>
          <w:ilvl w:val="0"/>
          <w:numId w:val="5"/>
        </w:numPr>
      </w:pPr>
      <w:r w:rsidRPr="00C638C2">
        <w:t>Heller mappevurdering.</w:t>
      </w:r>
    </w:p>
    <w:p w14:paraId="7C38AA46" w14:textId="77777777" w:rsidR="00C638C2" w:rsidRPr="00C638C2" w:rsidRDefault="00C638C2" w:rsidP="00C638C2">
      <w:pPr>
        <w:numPr>
          <w:ilvl w:val="0"/>
          <w:numId w:val="5"/>
        </w:numPr>
      </w:pPr>
      <w:r w:rsidRPr="00C638C2">
        <w:t>Ikke føringer for felles prosjekt eller mapper, men felles maler, prosessbeskrivelser. Ingen tvang, men mulighet for å spare arbeid, delingskultur, maler og språk for de som ikke skal ha tallkarakter.</w:t>
      </w:r>
    </w:p>
    <w:p w14:paraId="24E93751" w14:textId="77777777" w:rsidR="00C638C2" w:rsidRPr="00C638C2" w:rsidRDefault="00C638C2" w:rsidP="00C638C2">
      <w:pPr>
        <w:numPr>
          <w:ilvl w:val="0"/>
          <w:numId w:val="5"/>
        </w:numPr>
      </w:pPr>
      <w:r w:rsidRPr="00C638C2">
        <w:t>Bekymring: elevene vil si at de trenger et visst snitt – vil de da velge fag til avgangsarbeid basert på karakterjag?</w:t>
      </w:r>
    </w:p>
    <w:p w14:paraId="21FBE9E1" w14:textId="77777777" w:rsidR="00C638C2" w:rsidRPr="00C638C2" w:rsidRDefault="00C638C2" w:rsidP="00C638C2">
      <w:r w:rsidRPr="00C638C2">
        <w:t> </w:t>
      </w:r>
    </w:p>
    <w:p w14:paraId="58483334" w14:textId="77777777" w:rsidR="00C638C2" w:rsidRPr="00C638C2" w:rsidRDefault="00C638C2" w:rsidP="00C638C2">
      <w:r w:rsidRPr="00C638C2">
        <w:rPr>
          <w:b/>
          <w:bCs/>
        </w:rPr>
        <w:t>4) Dersom man legger til rette for besøk og utveksling mellom lærere og elevrepresentanter i forbindelse med en avgangskonferanse, hvordan kan slike møter både styrke en felles vurderingspraksis og bidra til samarbeid og gjensidig inspirasjon mellom skolene? Hvordan konkret skulle man utnyttet møtepunktet?</w:t>
      </w:r>
    </w:p>
    <w:p w14:paraId="64E14341" w14:textId="77777777" w:rsidR="00C638C2" w:rsidRPr="00C638C2" w:rsidRDefault="00C638C2" w:rsidP="00C638C2">
      <w:pPr>
        <w:numPr>
          <w:ilvl w:val="0"/>
          <w:numId w:val="6"/>
        </w:numPr>
      </w:pPr>
      <w:r w:rsidRPr="00C638C2">
        <w:t xml:space="preserve">Besøk og utveksling kan handle mer om vurdering av læreren, men regionale møter og besøk uten </w:t>
      </w:r>
      <w:proofErr w:type="gramStart"/>
      <w:r w:rsidRPr="00C638C2">
        <w:t>fokus</w:t>
      </w:r>
      <w:proofErr w:type="gramEnd"/>
      <w:r w:rsidRPr="00C638C2">
        <w:t xml:space="preserve"> på vurdering, men for inspirasjon er positivt. Da vil delingskultur oppstå.</w:t>
      </w:r>
    </w:p>
    <w:p w14:paraId="30DE0E00" w14:textId="77777777" w:rsidR="00C638C2" w:rsidRPr="00C638C2" w:rsidRDefault="00C638C2" w:rsidP="00C638C2">
      <w:pPr>
        <w:numPr>
          <w:ilvl w:val="0"/>
          <w:numId w:val="6"/>
        </w:numPr>
      </w:pPr>
      <w:r w:rsidRPr="00C638C2">
        <w:t>Montessori Norge kan oppfordre til at ansatte blir sendt litt rundt, og at det er lav terskel for å ta imot.</w:t>
      </w:r>
    </w:p>
    <w:p w14:paraId="51CBD35E" w14:textId="77777777" w:rsidR="00C638C2" w:rsidRPr="00C638C2" w:rsidRDefault="00C638C2" w:rsidP="00C638C2">
      <w:r w:rsidRPr="00C638C2">
        <w:t> </w:t>
      </w:r>
    </w:p>
    <w:p w14:paraId="13788DED" w14:textId="77777777" w:rsidR="00C638C2" w:rsidRPr="00C638C2" w:rsidRDefault="00C638C2" w:rsidP="00C638C2">
      <w:r w:rsidRPr="00C638C2">
        <w:rPr>
          <w:b/>
          <w:bCs/>
        </w:rPr>
        <w:t>5) Ifølge privatskoleloven skal elevene vurderes ut fra kompetansen de har når standpunktkarakteren settes. Når eksamen ikke inngår, hvor lenge kan elevene få mulighet til å vise sin kompetanse før karakteren fastsettes – og bør dette være en felles frist for alle montessoriskoler?</w:t>
      </w:r>
    </w:p>
    <w:p w14:paraId="12E9693C" w14:textId="77777777" w:rsidR="00C638C2" w:rsidRPr="00C638C2" w:rsidRDefault="00C638C2" w:rsidP="00C638C2">
      <w:pPr>
        <w:numPr>
          <w:ilvl w:val="0"/>
          <w:numId w:val="7"/>
        </w:numPr>
      </w:pPr>
      <w:r w:rsidRPr="00C638C2">
        <w:t>Så nær siste skoledag som mulig, klagefrist er totalgrense.</w:t>
      </w:r>
    </w:p>
    <w:p w14:paraId="1F76D5C0" w14:textId="77777777" w:rsidR="00C638C2" w:rsidRPr="00C638C2" w:rsidRDefault="00C638C2" w:rsidP="00C638C2">
      <w:pPr>
        <w:numPr>
          <w:ilvl w:val="0"/>
          <w:numId w:val="7"/>
        </w:numPr>
      </w:pPr>
      <w:r w:rsidRPr="00C638C2">
        <w:t>Nå har vi fått en ekstra måned – det gir elevene mulighet til å jobbe mer og få bedre karakter.</w:t>
      </w:r>
    </w:p>
    <w:p w14:paraId="2CF2EE02" w14:textId="77777777" w:rsidR="00C638C2" w:rsidRPr="00C638C2" w:rsidRDefault="00C638C2" w:rsidP="00C638C2">
      <w:pPr>
        <w:numPr>
          <w:ilvl w:val="0"/>
          <w:numId w:val="7"/>
        </w:numPr>
      </w:pPr>
      <w:r w:rsidRPr="00C638C2">
        <w:lastRenderedPageBreak/>
        <w:t>Urettferdig om det ikke blir nok fokus eller mulighet til å vise kompetanse, når de uansett skal til mållinjen standpunkt – de må jobbe mot å få karakterer, mållinjen er der.</w:t>
      </w:r>
    </w:p>
    <w:p w14:paraId="7EA19299" w14:textId="77777777" w:rsidR="00C638C2" w:rsidRPr="00C638C2" w:rsidRDefault="00C638C2" w:rsidP="00C638C2">
      <w:r w:rsidRPr="00C638C2">
        <w:t> </w:t>
      </w:r>
    </w:p>
    <w:p w14:paraId="1781E98D" w14:textId="77777777" w:rsidR="00C638C2" w:rsidRPr="00C638C2" w:rsidRDefault="00C638C2" w:rsidP="00C638C2">
      <w:r w:rsidRPr="00C638C2">
        <w:rPr>
          <w:b/>
          <w:bCs/>
        </w:rPr>
        <w:t>6) Hvordan kan et avgangsarbeid eller en markering ivareta ungdommens tendenser, fundamentale behov og mål – både på individnivå og i fellesskapet – og samtidig være et ekte, nyttig og meningsfylt arbeid som ikke lages bare for vurderingens skyld?</w:t>
      </w:r>
    </w:p>
    <w:p w14:paraId="6DE98456" w14:textId="77777777" w:rsidR="00C638C2" w:rsidRPr="00C638C2" w:rsidRDefault="00C638C2" w:rsidP="00C638C2">
      <w:pPr>
        <w:numPr>
          <w:ilvl w:val="0"/>
          <w:numId w:val="8"/>
        </w:numPr>
      </w:pPr>
      <w:r w:rsidRPr="00C638C2">
        <w:t>Vi trenger kanskje ikke å lage mer press enn det er – de får en vitnemålsutdeling, og vi feirer.</w:t>
      </w:r>
    </w:p>
    <w:p w14:paraId="3286C756" w14:textId="77777777" w:rsidR="00C638C2" w:rsidRPr="00C638C2" w:rsidRDefault="00C638C2" w:rsidP="00C638C2">
      <w:pPr>
        <w:numPr>
          <w:ilvl w:val="0"/>
          <w:numId w:val="8"/>
        </w:numPr>
      </w:pPr>
      <w:r w:rsidRPr="00C638C2">
        <w:t>Showcase ivaretar behovet for å vise hvem de er bedre, og ingen skal vurdere det.</w:t>
      </w:r>
    </w:p>
    <w:p w14:paraId="7799FDE3" w14:textId="77777777" w:rsidR="00C638C2" w:rsidRPr="00C638C2" w:rsidRDefault="00C638C2" w:rsidP="00C638C2">
      <w:pPr>
        <w:numPr>
          <w:ilvl w:val="0"/>
          <w:numId w:val="8"/>
        </w:numPr>
      </w:pPr>
      <w:r w:rsidRPr="00C638C2">
        <w:t>Skal vi ha noe som ligner på eksamen, eller ikke ha det? Hvis det var en grunn til å kvitte oss med eksamen, så er det ikke vits å bytte det ut med noe som ligner.</w:t>
      </w:r>
    </w:p>
    <w:p w14:paraId="69ADF0E3" w14:textId="77777777" w:rsidR="00C638C2" w:rsidRPr="00C638C2" w:rsidRDefault="00C638C2" w:rsidP="00C638C2">
      <w:pPr>
        <w:numPr>
          <w:ilvl w:val="0"/>
          <w:numId w:val="8"/>
        </w:numPr>
      </w:pPr>
      <w:r w:rsidRPr="00C638C2">
        <w:t>Vil ikke ha mer karakterjag i skolen.</w:t>
      </w:r>
    </w:p>
    <w:p w14:paraId="50FF2562" w14:textId="77777777" w:rsidR="00C638C2" w:rsidRPr="00C638C2" w:rsidRDefault="00C638C2" w:rsidP="00C638C2">
      <w:pPr>
        <w:numPr>
          <w:ilvl w:val="0"/>
          <w:numId w:val="8"/>
        </w:numPr>
      </w:pPr>
      <w:r w:rsidRPr="00C638C2">
        <w:t>Gjør vi det for ungdommene – vil de selv ha det, eller er det vi som vil ha det?</w:t>
      </w:r>
    </w:p>
    <w:p w14:paraId="6749F02C" w14:textId="77777777" w:rsidR="00C638C2" w:rsidRPr="00C638C2" w:rsidRDefault="00C638C2" w:rsidP="00C638C2">
      <w:pPr>
        <w:numPr>
          <w:ilvl w:val="0"/>
          <w:numId w:val="8"/>
        </w:numPr>
      </w:pPr>
      <w:r w:rsidRPr="00C638C2">
        <w:t>Hvor mye av 10. trinn skal bli en «</w:t>
      </w:r>
      <w:proofErr w:type="spellStart"/>
      <w:r w:rsidRPr="00C638C2">
        <w:t>avgangsting</w:t>
      </w:r>
      <w:proofErr w:type="spellEnd"/>
      <w:r w:rsidRPr="00C638C2">
        <w:t>» – skal de trekkes ut av gruppa?</w:t>
      </w:r>
    </w:p>
    <w:p w14:paraId="1A8FC471" w14:textId="77777777" w:rsidR="00C638C2" w:rsidRPr="00C638C2" w:rsidRDefault="00C638C2" w:rsidP="00C638C2">
      <w:pPr>
        <w:numPr>
          <w:ilvl w:val="0"/>
          <w:numId w:val="8"/>
        </w:numPr>
      </w:pPr>
      <w:r w:rsidRPr="00C638C2">
        <w:t>Vanskelig å separere ut 10. trinn for en egen oppgave.</w:t>
      </w:r>
    </w:p>
    <w:p w14:paraId="186FF194" w14:textId="77777777" w:rsidR="00C638C2" w:rsidRPr="00C638C2" w:rsidRDefault="00C638C2" w:rsidP="00C638C2">
      <w:pPr>
        <w:numPr>
          <w:ilvl w:val="0"/>
          <w:numId w:val="8"/>
        </w:numPr>
      </w:pPr>
      <w:r w:rsidRPr="00C638C2">
        <w:t>Kan man ta utgangspunkt i de utforskende arbeidene som allerede er i gang?</w:t>
      </w:r>
    </w:p>
    <w:p w14:paraId="19937C08" w14:textId="77777777" w:rsidR="00C638C2" w:rsidRPr="00C638C2" w:rsidRDefault="00C638C2" w:rsidP="00C638C2">
      <w:pPr>
        <w:numPr>
          <w:ilvl w:val="0"/>
          <w:numId w:val="8"/>
        </w:numPr>
      </w:pPr>
      <w:r w:rsidRPr="00C638C2">
        <w:t>Må være meningsfullt for gruppa og interessant for individet.</w:t>
      </w:r>
    </w:p>
    <w:p w14:paraId="4A09FA66" w14:textId="77777777" w:rsidR="00C638C2" w:rsidRPr="00C638C2" w:rsidRDefault="00C638C2" w:rsidP="00C638C2">
      <w:pPr>
        <w:numPr>
          <w:ilvl w:val="0"/>
          <w:numId w:val="8"/>
        </w:numPr>
      </w:pPr>
      <w:r w:rsidRPr="00C638C2">
        <w:t>Noe må gis tilbake til noen, det må være et bidrag.</w:t>
      </w:r>
    </w:p>
    <w:p w14:paraId="7BD7FD6F" w14:textId="77777777" w:rsidR="00C638C2" w:rsidRPr="00C638C2" w:rsidRDefault="00C638C2" w:rsidP="00C638C2">
      <w:pPr>
        <w:numPr>
          <w:ilvl w:val="0"/>
          <w:numId w:val="8"/>
        </w:numPr>
      </w:pPr>
      <w:r w:rsidRPr="00C638C2">
        <w:t>Tvunget arbeid i grupper kan føre til mye brannslukking.</w:t>
      </w:r>
    </w:p>
    <w:p w14:paraId="2822781F" w14:textId="77777777" w:rsidR="00C638C2" w:rsidRPr="00C638C2" w:rsidRDefault="00C638C2" w:rsidP="00C638C2">
      <w:pPr>
        <w:numPr>
          <w:ilvl w:val="0"/>
          <w:numId w:val="8"/>
        </w:numPr>
      </w:pPr>
      <w:r w:rsidRPr="00C638C2">
        <w:t>Hvis en arbeidsmåte er god nok i 8. og 9., så er den god nok i 10. også.</w:t>
      </w:r>
    </w:p>
    <w:p w14:paraId="4D670D36" w14:textId="77777777" w:rsidR="00C638C2" w:rsidRPr="00C638C2" w:rsidRDefault="00C638C2" w:rsidP="00C638C2">
      <w:pPr>
        <w:numPr>
          <w:ilvl w:val="0"/>
          <w:numId w:val="8"/>
        </w:numPr>
      </w:pPr>
      <w:r w:rsidRPr="00C638C2">
        <w:t>Kanskje det er akkurat i 10. de har mest å bidra med, fordi de er tryggest på hverandre og kan gå «seirende ut».</w:t>
      </w:r>
    </w:p>
    <w:p w14:paraId="0572A331" w14:textId="77777777" w:rsidR="00C638C2" w:rsidRPr="00C638C2" w:rsidRDefault="00C638C2" w:rsidP="00C638C2">
      <w:pPr>
        <w:numPr>
          <w:ilvl w:val="0"/>
          <w:numId w:val="8"/>
        </w:numPr>
      </w:pPr>
      <w:r w:rsidRPr="00C638C2">
        <w:t xml:space="preserve">Elevene kan heller presentere sin egen utvikling, sine erobringer eller ting de har overvunnet. Man kan ta et tilbakeblikk – et blikk bakover. Da blir det mer et </w:t>
      </w:r>
      <w:proofErr w:type="spellStart"/>
      <w:r w:rsidRPr="00C638C2">
        <w:t>rituale</w:t>
      </w:r>
      <w:proofErr w:type="spellEnd"/>
      <w:r w:rsidRPr="00C638C2">
        <w:t xml:space="preserve"> enn en del av felles vurderingspraksis. Men er de klare for å feire det? Vil de vise det? Eller er det for personlig?</w:t>
      </w:r>
    </w:p>
    <w:p w14:paraId="0AC879D9" w14:textId="77777777" w:rsidR="00C638C2" w:rsidRDefault="00C638C2"/>
    <w:p w14:paraId="413A05D6" w14:textId="500919D9" w:rsidR="00BA078F" w:rsidRPr="00BA078F" w:rsidRDefault="00BA078F" w:rsidP="00BA078F">
      <w:r w:rsidRPr="00BA078F">
        <w:t>Jeg vet ikke hvor lurt det er at det er en samarbeidsoppgave. Siden denne er med i vurderingen av den enkelte</w:t>
      </w:r>
      <w:r>
        <w:t xml:space="preserve"> </w:t>
      </w:r>
      <w:r w:rsidRPr="00BA078F">
        <w:t>elev, ville jeg foretrekke at det var en individuell oppgave. Det gir større og bedre grunnlag til å gi gode tilbakemeldinger til hver enkelt.</w:t>
      </w:r>
      <w:r>
        <w:t xml:space="preserve"> </w:t>
      </w:r>
      <w:r w:rsidRPr="00BA078F">
        <w:t xml:space="preserve">I et </w:t>
      </w:r>
      <w:r w:rsidRPr="00BA078F">
        <w:lastRenderedPageBreak/>
        <w:t>gruppearbeid, vil det nesten alltid være noen ‘gratispassasjerer’ og grunnlaget for vurdering blir mindre sannferdig.</w:t>
      </w:r>
      <w:r>
        <w:t xml:space="preserve"> </w:t>
      </w:r>
      <w:r w:rsidRPr="00BA078F">
        <w:t>Jeg ville strammet inn tidsrammen. Oppgaven bør gjerne presenteres om høsten for å sette i gang et tankearbeid.</w:t>
      </w:r>
      <w:r>
        <w:t xml:space="preserve"> </w:t>
      </w:r>
      <w:r w:rsidRPr="00BA078F">
        <w:t xml:space="preserve">Så ville jeg foreslå at man har en samtale med </w:t>
      </w:r>
      <w:proofErr w:type="gramStart"/>
      <w:r w:rsidRPr="00BA078F">
        <w:t>veileder( e</w:t>
      </w:r>
      <w:proofErr w:type="gramEnd"/>
      <w:r w:rsidRPr="00BA078F">
        <w:t>) uken før påske, og at selve arbeidet kommer i gang siste ukene</w:t>
      </w:r>
      <w:r>
        <w:t xml:space="preserve"> </w:t>
      </w:r>
      <w:r w:rsidRPr="00BA078F">
        <w:t>av april og arbeidet prioriteres i store deler av mai.</w:t>
      </w:r>
      <w:r>
        <w:t xml:space="preserve"> </w:t>
      </w:r>
      <w:r w:rsidRPr="00BA078F">
        <w:t>Presentasjonen/avgangskonferansen holdes ultimo mai.</w:t>
      </w:r>
      <w:r>
        <w:t xml:space="preserve"> </w:t>
      </w:r>
      <w:r w:rsidRPr="00BA078F">
        <w:t>Det er en flott intensjon å besøke andre montessoriskoler, men jeg er litt usikker på om det er gjennomførbart i en travel hverdag.</w:t>
      </w:r>
      <w:r>
        <w:t xml:space="preserve"> </w:t>
      </w:r>
      <w:r w:rsidRPr="00BA078F">
        <w:t>Spesielt for skolene med mange avgangselever!</w:t>
      </w:r>
    </w:p>
    <w:p w14:paraId="56972F31" w14:textId="7740F1A6" w:rsidR="00BA078F" w:rsidRDefault="00BA078F" w:rsidP="00BA078F">
      <w:r w:rsidRPr="00BA078F">
        <w:t>Oppsummert: det er et interessant forslag med mange gode tanker som vi kan arbeide videre.</w:t>
      </w:r>
      <w:r>
        <w:t xml:space="preserve"> </w:t>
      </w:r>
      <w:r w:rsidRPr="00BA078F">
        <w:t>Jeg har tro på felles retningslinjer for montessori ungdomsskolene, men forstod på samtalen rundt bordet at noen</w:t>
      </w:r>
      <w:r>
        <w:t xml:space="preserve"> </w:t>
      </w:r>
      <w:r w:rsidRPr="00BA078F">
        <w:t>ønsket ikke at en avslutningsoppgave skulle bli pålagt dem.  </w:t>
      </w:r>
    </w:p>
    <w:p w14:paraId="46038D9F" w14:textId="77777777" w:rsidR="00C47714" w:rsidRDefault="00C47714" w:rsidP="00BA078F"/>
    <w:p w14:paraId="3BCD2AF6" w14:textId="77777777" w:rsidR="00C47714" w:rsidRPr="00C47714" w:rsidRDefault="00C47714" w:rsidP="00C47714">
      <w:pPr>
        <w:numPr>
          <w:ilvl w:val="0"/>
          <w:numId w:val="9"/>
        </w:numPr>
      </w:pPr>
      <w:r w:rsidRPr="00C47714">
        <w:t xml:space="preserve">Hvis alle skolene driver som beskrevet i læreplan med </w:t>
      </w:r>
      <w:proofErr w:type="spellStart"/>
      <w:r w:rsidRPr="00C47714">
        <w:t>utforkende</w:t>
      </w:r>
      <w:proofErr w:type="spellEnd"/>
      <w:r w:rsidRPr="00C47714">
        <w:t xml:space="preserve"> arbeid i 4-6 uker som har vi den siste periode av 10. trinn hvor da kan jobbe med deres «siste» utforskende prosjekt. </w:t>
      </w:r>
      <w:proofErr w:type="spellStart"/>
      <w:r w:rsidRPr="00C47714">
        <w:t>Appendix</w:t>
      </w:r>
      <w:proofErr w:type="spellEnd"/>
      <w:r w:rsidRPr="00C47714">
        <w:t xml:space="preserve"> montessorilæreplan s35 sier at det er viktig å begrense et utforskende arbeid til 4-6 uker for å unngå at dette arbeidet ikke faller i bakgrunn eller at eleven mister interesse). Elevene har fått mange erfaring fra å jobbe på denne måten gjennom hele ungdomsskole, viktig å ikke legge på noe helt nytt på slutten</w:t>
      </w:r>
    </w:p>
    <w:p w14:paraId="48F5E5A6" w14:textId="77777777" w:rsidR="00C47714" w:rsidRPr="00C47714" w:rsidRDefault="00C47714" w:rsidP="00C47714">
      <w:pPr>
        <w:numPr>
          <w:ilvl w:val="0"/>
          <w:numId w:val="9"/>
        </w:numPr>
      </w:pPr>
      <w:r w:rsidRPr="00C47714">
        <w:t>Siste utforskende arbeid kan presenteres til flere – åpen dag for alle til å komme, deling med andre skoler</w:t>
      </w:r>
    </w:p>
    <w:p w14:paraId="1C77F9AF" w14:textId="77777777" w:rsidR="00C47714" w:rsidRPr="00C47714" w:rsidRDefault="00C47714" w:rsidP="00C47714">
      <w:pPr>
        <w:numPr>
          <w:ilvl w:val="0"/>
          <w:numId w:val="9"/>
        </w:numPr>
      </w:pPr>
      <w:r w:rsidRPr="00C47714">
        <w:t xml:space="preserve">Utgangspunktet for utforskende arbeid skal være (som alltid) knyttet til det store samfunnet for et behov i det som elevene løser på en måte. </w:t>
      </w:r>
    </w:p>
    <w:p w14:paraId="41B26306" w14:textId="77777777" w:rsidR="00C47714" w:rsidRPr="00C47714" w:rsidRDefault="00C47714" w:rsidP="00C47714">
      <w:pPr>
        <w:numPr>
          <w:ilvl w:val="0"/>
          <w:numId w:val="9"/>
        </w:numPr>
      </w:pPr>
      <w:r w:rsidRPr="00C47714">
        <w:t xml:space="preserve">Det må være mer </w:t>
      </w:r>
      <w:proofErr w:type="gramStart"/>
      <w:r w:rsidRPr="00C47714">
        <w:t>fokus</w:t>
      </w:r>
      <w:proofErr w:type="gramEnd"/>
      <w:r w:rsidRPr="00C47714">
        <w:t xml:space="preserve"> på elev som mennesket – hvem er de blitt i løpet a ungdomsskole – fortelle om deres livsreise?</w:t>
      </w:r>
    </w:p>
    <w:p w14:paraId="738DBCB6" w14:textId="77777777" w:rsidR="00C47714" w:rsidRPr="00C47714" w:rsidRDefault="00C47714" w:rsidP="00C47714">
      <w:pPr>
        <w:numPr>
          <w:ilvl w:val="0"/>
          <w:numId w:val="9"/>
        </w:numPr>
      </w:pPr>
      <w:r w:rsidRPr="00C47714">
        <w:t>Isolering av 10. trinn – 10. trinn er en viktig del av gruppe 3 – de er våre ledere og rollemodeller for mange – vi kan ikke ta dem ut av gruppa for at de skal holde på deres egen. I tillegg til at det er siste tiden deres med gruppa</w:t>
      </w:r>
    </w:p>
    <w:p w14:paraId="33639AFD" w14:textId="77777777" w:rsidR="00C47714" w:rsidRDefault="00C47714" w:rsidP="00BA078F"/>
    <w:p w14:paraId="350A5B2D" w14:textId="77777777" w:rsidR="000B0A14" w:rsidRPr="00BA078F" w:rsidRDefault="000B0A14" w:rsidP="00BA078F"/>
    <w:p w14:paraId="3E53C93A" w14:textId="77777777" w:rsidR="000B0A14" w:rsidRPr="000B0A14" w:rsidRDefault="000B0A14" w:rsidP="000B0A14">
      <w:r w:rsidRPr="000B0A14">
        <w:t>Pkt.1</w:t>
      </w:r>
    </w:p>
    <w:p w14:paraId="2F5B83D9" w14:textId="77777777" w:rsidR="000B0A14" w:rsidRPr="000B0A14" w:rsidRDefault="000B0A14" w:rsidP="000B0A14">
      <w:r w:rsidRPr="000B0A14">
        <w:t>Liker tanken på noe felles som er generelt nok til alle skoler, både små og store. </w:t>
      </w:r>
    </w:p>
    <w:p w14:paraId="64DDE423" w14:textId="77777777" w:rsidR="000B0A14" w:rsidRPr="000B0A14" w:rsidRDefault="000B0A14" w:rsidP="000B0A14">
      <w:r w:rsidRPr="000B0A14">
        <w:t>Kriterier vi ønsker å ha med er at det må være minimum 2-3 fag som er tilknyttet prosjektet.</w:t>
      </w:r>
    </w:p>
    <w:p w14:paraId="2F85F76B" w14:textId="77777777" w:rsidR="000B0A14" w:rsidRPr="000B0A14" w:rsidRDefault="000B0A14" w:rsidP="000B0A14">
      <w:r w:rsidRPr="000B0A14">
        <w:lastRenderedPageBreak/>
        <w:t>Likte ikke gruppeaspektet, ønsker heller at det er en individuell oppgave. Om elever kommer å argumentere for å ha felles oppgave kan det vurderes individuelt. </w:t>
      </w:r>
    </w:p>
    <w:p w14:paraId="4171A281" w14:textId="77777777" w:rsidR="000B0A14" w:rsidRPr="000B0A14" w:rsidRDefault="000B0A14" w:rsidP="000B0A14">
      <w:r w:rsidRPr="000B0A14">
        <w:t xml:space="preserve">Ligner litt på 4H oppgaver. Se </w:t>
      </w:r>
      <w:hyperlink r:id="rId8" w:history="1">
        <w:r w:rsidRPr="000B0A14">
          <w:rPr>
            <w:rStyle w:val="Hyperkobling"/>
          </w:rPr>
          <w:t>www.4h.no</w:t>
        </w:r>
      </w:hyperlink>
    </w:p>
    <w:p w14:paraId="3F741883" w14:textId="77777777" w:rsidR="000B0A14" w:rsidRPr="000B0A14" w:rsidRDefault="000B0A14" w:rsidP="000B0A14">
      <w:r w:rsidRPr="000B0A14">
        <w:t xml:space="preserve">Vi liker tanker på et </w:t>
      </w:r>
      <w:proofErr w:type="spellStart"/>
      <w:r w:rsidRPr="000B0A14">
        <w:t>kunskapstorg</w:t>
      </w:r>
      <w:proofErr w:type="spellEnd"/>
      <w:r w:rsidRPr="000B0A14">
        <w:t xml:space="preserve"> som en avsluttende utstilling. Viktig med en høytidelig avslutning - «Pen dresskode»</w:t>
      </w:r>
    </w:p>
    <w:p w14:paraId="63DD37C6" w14:textId="77777777" w:rsidR="000B0A14" w:rsidRPr="000B0A14" w:rsidRDefault="000B0A14" w:rsidP="000B0A14">
      <w:r w:rsidRPr="000B0A14">
        <w:t> </w:t>
      </w:r>
    </w:p>
    <w:p w14:paraId="38B18D22" w14:textId="77777777" w:rsidR="000B0A14" w:rsidRPr="000B0A14" w:rsidRDefault="000B0A14" w:rsidP="000B0A14">
      <w:r w:rsidRPr="000B0A14">
        <w:t>Tidsbruken: Der har vi ikke kommet fram til noe spesifikt.</w:t>
      </w:r>
    </w:p>
    <w:p w14:paraId="0E8021E7" w14:textId="77777777" w:rsidR="000B0A14" w:rsidRPr="000B0A14" w:rsidRDefault="000B0A14" w:rsidP="000B0A14">
      <w:r w:rsidRPr="000B0A14">
        <w:t>Kompakt periode: fordelen er at alle de andre fagene som de skal ha standpunkt i går sin gang. </w:t>
      </w:r>
    </w:p>
    <w:p w14:paraId="64A15882" w14:textId="77777777" w:rsidR="000B0A14" w:rsidRPr="000B0A14" w:rsidRDefault="000B0A14" w:rsidP="000B0A14">
      <w:r w:rsidRPr="000B0A14">
        <w:t>Lengre periode: fordel med lengre tid til å fordype seg. </w:t>
      </w:r>
    </w:p>
    <w:p w14:paraId="1CCD58E8" w14:textId="77777777" w:rsidR="000B0A14" w:rsidRPr="000B0A14" w:rsidRDefault="000B0A14" w:rsidP="000B0A14">
      <w:r w:rsidRPr="000B0A14">
        <w:t>Mulig rom for lokale tilpasninger. </w:t>
      </w:r>
    </w:p>
    <w:p w14:paraId="0CD8826B" w14:textId="77777777" w:rsidR="000B0A14" w:rsidRPr="000B0A14" w:rsidRDefault="000B0A14" w:rsidP="000B0A14">
      <w:r w:rsidRPr="000B0A14">
        <w:t> </w:t>
      </w:r>
    </w:p>
    <w:p w14:paraId="690FF6F2" w14:textId="77777777" w:rsidR="000B0A14" w:rsidRPr="000B0A14" w:rsidRDefault="000B0A14" w:rsidP="000B0A14">
      <w:r w:rsidRPr="000B0A14">
        <w:t>Pkt.2</w:t>
      </w:r>
    </w:p>
    <w:p w14:paraId="248184F9" w14:textId="77777777" w:rsidR="000B0A14" w:rsidRPr="000B0A14" w:rsidRDefault="000B0A14" w:rsidP="000B0A14">
      <w:r w:rsidRPr="000B0A14">
        <w:t>Smart om det lages en fremdriftsplan i samarbeid mellom elev og veileder. Der blir det også skrevet vurderingskriterier. Elevens stemme er viktig og er førende når kriteriene lages. </w:t>
      </w:r>
    </w:p>
    <w:p w14:paraId="17D6FCE1" w14:textId="77777777" w:rsidR="000B0A14" w:rsidRPr="000B0A14" w:rsidRDefault="000B0A14" w:rsidP="000B0A14">
      <w:r w:rsidRPr="000B0A14">
        <w:t>Bør lages delmål med egne frister i dette samarbeidet. </w:t>
      </w:r>
    </w:p>
    <w:p w14:paraId="2DB014F6" w14:textId="77777777" w:rsidR="000B0A14" w:rsidRPr="000B0A14" w:rsidRDefault="000B0A14" w:rsidP="000B0A14">
      <w:r w:rsidRPr="000B0A14">
        <w:t> </w:t>
      </w:r>
    </w:p>
    <w:p w14:paraId="5720F74F" w14:textId="77777777" w:rsidR="000B0A14" w:rsidRPr="000B0A14" w:rsidRDefault="000B0A14" w:rsidP="000B0A14">
      <w:r w:rsidRPr="000B0A14">
        <w:t>Pkt.3</w:t>
      </w:r>
    </w:p>
    <w:p w14:paraId="26BC78A7" w14:textId="77777777" w:rsidR="000B0A14" w:rsidRPr="000B0A14" w:rsidRDefault="000B0A14" w:rsidP="000B0A14">
      <w:r w:rsidRPr="000B0A14">
        <w:t>Holder med avgangsprosjekt.</w:t>
      </w:r>
    </w:p>
    <w:p w14:paraId="276D682D" w14:textId="77777777" w:rsidR="000B0A14" w:rsidRPr="000B0A14" w:rsidRDefault="000B0A14" w:rsidP="000B0A14">
      <w:r w:rsidRPr="000B0A14">
        <w:t>En skole har en mappe som heter «arbeid jeg er stolt av».</w:t>
      </w:r>
    </w:p>
    <w:p w14:paraId="2B424118" w14:textId="77777777" w:rsidR="000B0A14" w:rsidRPr="000B0A14" w:rsidRDefault="000B0A14" w:rsidP="000B0A14">
      <w:r w:rsidRPr="000B0A14">
        <w:t> </w:t>
      </w:r>
    </w:p>
    <w:p w14:paraId="27C7F8C8" w14:textId="77777777" w:rsidR="000B0A14" w:rsidRPr="000B0A14" w:rsidRDefault="000B0A14" w:rsidP="000B0A14">
      <w:r w:rsidRPr="000B0A14">
        <w:t>Pkt.4</w:t>
      </w:r>
    </w:p>
    <w:p w14:paraId="3D9FD9F0" w14:textId="77777777" w:rsidR="000B0A14" w:rsidRPr="000B0A14" w:rsidRDefault="000B0A14" w:rsidP="000B0A14">
      <w:r w:rsidRPr="000B0A14">
        <w:t xml:space="preserve">Kan være vanskelig </w:t>
      </w:r>
      <w:proofErr w:type="spellStart"/>
      <w:r w:rsidRPr="000B0A14">
        <w:t>logistikkmessig</w:t>
      </w:r>
      <w:proofErr w:type="spellEnd"/>
      <w:r w:rsidRPr="000B0A14">
        <w:t>.</w:t>
      </w:r>
    </w:p>
    <w:p w14:paraId="38789864" w14:textId="77777777" w:rsidR="000B0A14" w:rsidRPr="000B0A14" w:rsidRDefault="000B0A14" w:rsidP="000B0A14">
      <w:r w:rsidRPr="000B0A14">
        <w:t>Kan legge oss på en «det oppfordres til samarbeid/besøk fra andre skoler til presentasjoner eller kunnskapstorg. </w:t>
      </w:r>
    </w:p>
    <w:p w14:paraId="057B03C2" w14:textId="77777777" w:rsidR="000B0A14" w:rsidRPr="000B0A14" w:rsidRDefault="000B0A14" w:rsidP="000B0A14">
      <w:r w:rsidRPr="000B0A14">
        <w:t>Hadde vært fint med en nasjonal idebank på oppgaver som har blitt gjennomført. </w:t>
      </w:r>
    </w:p>
    <w:p w14:paraId="5B4BCB45" w14:textId="77777777" w:rsidR="000B0A14" w:rsidRPr="000B0A14" w:rsidRDefault="000B0A14" w:rsidP="000B0A14">
      <w:r w:rsidRPr="000B0A14">
        <w:t xml:space="preserve">Bare tema og litt info om dette. </w:t>
      </w:r>
      <w:proofErr w:type="spellStart"/>
      <w:r w:rsidRPr="000B0A14">
        <w:t>Tabelformat</w:t>
      </w:r>
      <w:proofErr w:type="spellEnd"/>
      <w:r w:rsidRPr="000B0A14">
        <w:t>. </w:t>
      </w:r>
    </w:p>
    <w:p w14:paraId="05C1ECD6" w14:textId="77777777" w:rsidR="000B0A14" w:rsidRPr="000B0A14" w:rsidRDefault="000B0A14" w:rsidP="000B0A14">
      <w:r w:rsidRPr="000B0A14">
        <w:t> </w:t>
      </w:r>
    </w:p>
    <w:p w14:paraId="7BA78E41" w14:textId="77777777" w:rsidR="000B0A14" w:rsidRPr="000B0A14" w:rsidRDefault="000B0A14" w:rsidP="000B0A14">
      <w:r w:rsidRPr="000B0A14">
        <w:t>Pkt.5</w:t>
      </w:r>
    </w:p>
    <w:p w14:paraId="66093C83" w14:textId="77777777" w:rsidR="000B0A14" w:rsidRPr="000B0A14" w:rsidRDefault="000B0A14" w:rsidP="000B0A14">
      <w:r w:rsidRPr="000B0A14">
        <w:lastRenderedPageBreak/>
        <w:t xml:space="preserve">Ja, to uker før skolen slutter, med tanke på </w:t>
      </w:r>
      <w:proofErr w:type="spellStart"/>
      <w:r w:rsidRPr="000B0A14">
        <w:t>klagrett</w:t>
      </w:r>
      <w:proofErr w:type="spellEnd"/>
      <w:r w:rsidRPr="000B0A14">
        <w:t xml:space="preserve"> på standpunktkarakterer. </w:t>
      </w:r>
    </w:p>
    <w:p w14:paraId="0B6352D2" w14:textId="77777777" w:rsidR="000B0A14" w:rsidRPr="000B0A14" w:rsidRDefault="000B0A14" w:rsidP="000B0A14">
      <w:r w:rsidRPr="000B0A14">
        <w:t> </w:t>
      </w:r>
    </w:p>
    <w:p w14:paraId="7C6D04F9" w14:textId="77777777" w:rsidR="000B0A14" w:rsidRPr="000B0A14" w:rsidRDefault="000B0A14" w:rsidP="000B0A14">
      <w:r w:rsidRPr="000B0A14">
        <w:t>Pkt.6</w:t>
      </w:r>
    </w:p>
    <w:p w14:paraId="7D64B79E" w14:textId="77777777" w:rsidR="000B0A14" w:rsidRPr="000B0A14" w:rsidRDefault="000B0A14" w:rsidP="000B0A14">
      <w:r w:rsidRPr="000B0A14">
        <w:t>Så lenge eleven er med å styre arbeidet går dette veldig bra. Da kan vi hake av mange tendenser. </w:t>
      </w:r>
    </w:p>
    <w:p w14:paraId="1BE52FA6" w14:textId="77777777" w:rsidR="000B0A14" w:rsidRPr="000B0A14" w:rsidRDefault="000B0A14" w:rsidP="000B0A14">
      <w:r w:rsidRPr="000B0A14">
        <w:t>Selvstendighet og ansvar. Noe som kan hjelpe dem til å bli noe større enn dem selv.</w:t>
      </w:r>
    </w:p>
    <w:p w14:paraId="60FEDA3F" w14:textId="77777777" w:rsidR="00BA078F" w:rsidRDefault="00BA078F"/>
    <w:sectPr w:rsidR="00BA07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1409"/>
    <w:multiLevelType w:val="multilevel"/>
    <w:tmpl w:val="996AE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F694B"/>
    <w:multiLevelType w:val="multilevel"/>
    <w:tmpl w:val="5A68C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71658"/>
    <w:multiLevelType w:val="multilevel"/>
    <w:tmpl w:val="AECA1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0197D"/>
    <w:multiLevelType w:val="multilevel"/>
    <w:tmpl w:val="EDE85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8F46148"/>
    <w:multiLevelType w:val="multilevel"/>
    <w:tmpl w:val="B7F83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915DA"/>
    <w:multiLevelType w:val="hybridMultilevel"/>
    <w:tmpl w:val="16784468"/>
    <w:lvl w:ilvl="0" w:tplc="DA2C83E4">
      <w:start w:val="1"/>
      <w:numFmt w:val="decimal"/>
      <w:lvlText w:val="%1."/>
      <w:lvlJc w:val="left"/>
      <w:pPr>
        <w:tabs>
          <w:tab w:val="num" w:pos="720"/>
        </w:tabs>
        <w:ind w:left="720" w:hanging="360"/>
      </w:pPr>
    </w:lvl>
    <w:lvl w:ilvl="1" w:tplc="2D3E0B40" w:tentative="1">
      <w:start w:val="1"/>
      <w:numFmt w:val="decimal"/>
      <w:lvlText w:val="%2."/>
      <w:lvlJc w:val="left"/>
      <w:pPr>
        <w:tabs>
          <w:tab w:val="num" w:pos="1440"/>
        </w:tabs>
        <w:ind w:left="1440" w:hanging="360"/>
      </w:pPr>
    </w:lvl>
    <w:lvl w:ilvl="2" w:tplc="E3B401CE" w:tentative="1">
      <w:start w:val="1"/>
      <w:numFmt w:val="decimal"/>
      <w:lvlText w:val="%3."/>
      <w:lvlJc w:val="left"/>
      <w:pPr>
        <w:tabs>
          <w:tab w:val="num" w:pos="2160"/>
        </w:tabs>
        <w:ind w:left="2160" w:hanging="360"/>
      </w:pPr>
    </w:lvl>
    <w:lvl w:ilvl="3" w:tplc="899EF6E2" w:tentative="1">
      <w:start w:val="1"/>
      <w:numFmt w:val="decimal"/>
      <w:lvlText w:val="%4."/>
      <w:lvlJc w:val="left"/>
      <w:pPr>
        <w:tabs>
          <w:tab w:val="num" w:pos="2880"/>
        </w:tabs>
        <w:ind w:left="2880" w:hanging="360"/>
      </w:pPr>
    </w:lvl>
    <w:lvl w:ilvl="4" w:tplc="00B8FC00" w:tentative="1">
      <w:start w:val="1"/>
      <w:numFmt w:val="decimal"/>
      <w:lvlText w:val="%5."/>
      <w:lvlJc w:val="left"/>
      <w:pPr>
        <w:tabs>
          <w:tab w:val="num" w:pos="3600"/>
        </w:tabs>
        <w:ind w:left="3600" w:hanging="360"/>
      </w:pPr>
    </w:lvl>
    <w:lvl w:ilvl="5" w:tplc="5A40BD8C" w:tentative="1">
      <w:start w:val="1"/>
      <w:numFmt w:val="decimal"/>
      <w:lvlText w:val="%6."/>
      <w:lvlJc w:val="left"/>
      <w:pPr>
        <w:tabs>
          <w:tab w:val="num" w:pos="4320"/>
        </w:tabs>
        <w:ind w:left="4320" w:hanging="360"/>
      </w:pPr>
    </w:lvl>
    <w:lvl w:ilvl="6" w:tplc="311EBBCC" w:tentative="1">
      <w:start w:val="1"/>
      <w:numFmt w:val="decimal"/>
      <w:lvlText w:val="%7."/>
      <w:lvlJc w:val="left"/>
      <w:pPr>
        <w:tabs>
          <w:tab w:val="num" w:pos="5040"/>
        </w:tabs>
        <w:ind w:left="5040" w:hanging="360"/>
      </w:pPr>
    </w:lvl>
    <w:lvl w:ilvl="7" w:tplc="290C1876" w:tentative="1">
      <w:start w:val="1"/>
      <w:numFmt w:val="decimal"/>
      <w:lvlText w:val="%8."/>
      <w:lvlJc w:val="left"/>
      <w:pPr>
        <w:tabs>
          <w:tab w:val="num" w:pos="5760"/>
        </w:tabs>
        <w:ind w:left="5760" w:hanging="360"/>
      </w:pPr>
    </w:lvl>
    <w:lvl w:ilvl="8" w:tplc="A912A5B4" w:tentative="1">
      <w:start w:val="1"/>
      <w:numFmt w:val="decimal"/>
      <w:lvlText w:val="%9."/>
      <w:lvlJc w:val="left"/>
      <w:pPr>
        <w:tabs>
          <w:tab w:val="num" w:pos="6480"/>
        </w:tabs>
        <w:ind w:left="6480" w:hanging="360"/>
      </w:pPr>
    </w:lvl>
  </w:abstractNum>
  <w:abstractNum w:abstractNumId="6" w15:restartNumberingAfterBreak="0">
    <w:nsid w:val="3D53475D"/>
    <w:multiLevelType w:val="multilevel"/>
    <w:tmpl w:val="0FB04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1C060E"/>
    <w:multiLevelType w:val="hybridMultilevel"/>
    <w:tmpl w:val="474A79D2"/>
    <w:lvl w:ilvl="0" w:tplc="DA048DEE">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58306AAA"/>
    <w:multiLevelType w:val="multilevel"/>
    <w:tmpl w:val="A2426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359AC"/>
    <w:multiLevelType w:val="hybridMultilevel"/>
    <w:tmpl w:val="34FE7E2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03D51D8"/>
    <w:multiLevelType w:val="multilevel"/>
    <w:tmpl w:val="15805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77544781">
    <w:abstractNumId w:val="5"/>
  </w:num>
  <w:num w:numId="2" w16cid:durableId="1750272487">
    <w:abstractNumId w:val="9"/>
  </w:num>
  <w:num w:numId="3" w16cid:durableId="645403134">
    <w:abstractNumId w:val="10"/>
  </w:num>
  <w:num w:numId="4" w16cid:durableId="961884049">
    <w:abstractNumId w:val="1"/>
  </w:num>
  <w:num w:numId="5" w16cid:durableId="13967910">
    <w:abstractNumId w:val="6"/>
  </w:num>
  <w:num w:numId="6" w16cid:durableId="828206451">
    <w:abstractNumId w:val="2"/>
  </w:num>
  <w:num w:numId="7" w16cid:durableId="1083918804">
    <w:abstractNumId w:val="0"/>
  </w:num>
  <w:num w:numId="8" w16cid:durableId="412820140">
    <w:abstractNumId w:val="4"/>
  </w:num>
  <w:num w:numId="9" w16cid:durableId="2126776913">
    <w:abstractNumId w:val="7"/>
  </w:num>
  <w:num w:numId="10" w16cid:durableId="8201963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260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A3"/>
    <w:rsid w:val="000B0A14"/>
    <w:rsid w:val="000C6942"/>
    <w:rsid w:val="00117098"/>
    <w:rsid w:val="00121FED"/>
    <w:rsid w:val="00162167"/>
    <w:rsid w:val="001B0BBA"/>
    <w:rsid w:val="001D15D5"/>
    <w:rsid w:val="001F67AA"/>
    <w:rsid w:val="00211D09"/>
    <w:rsid w:val="00226066"/>
    <w:rsid w:val="0025325C"/>
    <w:rsid w:val="0026056A"/>
    <w:rsid w:val="002903FE"/>
    <w:rsid w:val="00304976"/>
    <w:rsid w:val="00344F5B"/>
    <w:rsid w:val="00366B86"/>
    <w:rsid w:val="00367AE2"/>
    <w:rsid w:val="00383D68"/>
    <w:rsid w:val="0038559E"/>
    <w:rsid w:val="00386D93"/>
    <w:rsid w:val="003A781F"/>
    <w:rsid w:val="003D56BB"/>
    <w:rsid w:val="00490424"/>
    <w:rsid w:val="0051554C"/>
    <w:rsid w:val="00532BC2"/>
    <w:rsid w:val="00546844"/>
    <w:rsid w:val="0058379C"/>
    <w:rsid w:val="005C1E65"/>
    <w:rsid w:val="006076A3"/>
    <w:rsid w:val="0063077E"/>
    <w:rsid w:val="00645033"/>
    <w:rsid w:val="00684AB3"/>
    <w:rsid w:val="006B34BA"/>
    <w:rsid w:val="006F5E1E"/>
    <w:rsid w:val="006F7271"/>
    <w:rsid w:val="007707DB"/>
    <w:rsid w:val="0081147E"/>
    <w:rsid w:val="008774BE"/>
    <w:rsid w:val="008D799B"/>
    <w:rsid w:val="0092421F"/>
    <w:rsid w:val="009658E3"/>
    <w:rsid w:val="009B2BFD"/>
    <w:rsid w:val="009B307F"/>
    <w:rsid w:val="009C3434"/>
    <w:rsid w:val="00A439AD"/>
    <w:rsid w:val="00A56062"/>
    <w:rsid w:val="00AF3C2F"/>
    <w:rsid w:val="00B37C81"/>
    <w:rsid w:val="00B574D6"/>
    <w:rsid w:val="00B879C4"/>
    <w:rsid w:val="00B90D5A"/>
    <w:rsid w:val="00BA078F"/>
    <w:rsid w:val="00BB3733"/>
    <w:rsid w:val="00BE0FC1"/>
    <w:rsid w:val="00C151F5"/>
    <w:rsid w:val="00C40534"/>
    <w:rsid w:val="00C46AC9"/>
    <w:rsid w:val="00C47714"/>
    <w:rsid w:val="00C638C2"/>
    <w:rsid w:val="00C72BA0"/>
    <w:rsid w:val="00C92633"/>
    <w:rsid w:val="00CE3A49"/>
    <w:rsid w:val="00D03F2B"/>
    <w:rsid w:val="00D0579F"/>
    <w:rsid w:val="00D21EC4"/>
    <w:rsid w:val="00D708B9"/>
    <w:rsid w:val="00D7559B"/>
    <w:rsid w:val="00D85FB7"/>
    <w:rsid w:val="00DA1746"/>
    <w:rsid w:val="00E04CE9"/>
    <w:rsid w:val="00E25998"/>
    <w:rsid w:val="00E5242E"/>
    <w:rsid w:val="00EC62F1"/>
    <w:rsid w:val="00ED040A"/>
    <w:rsid w:val="00ED59DC"/>
    <w:rsid w:val="00F239B6"/>
    <w:rsid w:val="00F270ED"/>
    <w:rsid w:val="00F332FB"/>
    <w:rsid w:val="00F55066"/>
    <w:rsid w:val="00FF2D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BD77B"/>
  <w15:chartTrackingRefBased/>
  <w15:docId w15:val="{B1634F3F-CF22-4E9A-87F1-F288991E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21EC4"/>
    <w:pPr>
      <w:ind w:left="720"/>
      <w:contextualSpacing/>
    </w:pPr>
  </w:style>
  <w:style w:type="character" w:styleId="Hyperkobling">
    <w:name w:val="Hyperlink"/>
    <w:basedOn w:val="Standardskriftforavsnitt"/>
    <w:uiPriority w:val="99"/>
    <w:unhideWhenUsed/>
    <w:rsid w:val="000B0A14"/>
    <w:rPr>
      <w:color w:val="467886" w:themeColor="hyperlink"/>
      <w:u w:val="single"/>
    </w:rPr>
  </w:style>
  <w:style w:type="character" w:styleId="Ulstomtale">
    <w:name w:val="Unresolved Mention"/>
    <w:basedOn w:val="Standardskriftforavsnitt"/>
    <w:uiPriority w:val="99"/>
    <w:semiHidden/>
    <w:unhideWhenUsed/>
    <w:rsid w:val="000B0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h.n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E65E777B6C34DBF7079EA22B5FCC6" ma:contentTypeVersion="18" ma:contentTypeDescription="Create a new document." ma:contentTypeScope="" ma:versionID="f44d6d7e912ecff2507c4296e775e553">
  <xsd:schema xmlns:xsd="http://www.w3.org/2001/XMLSchema" xmlns:xs="http://www.w3.org/2001/XMLSchema" xmlns:p="http://schemas.microsoft.com/office/2006/metadata/properties" xmlns:ns2="b50b6657-ef4f-41f1-ae9f-9ce748f8fb2e" xmlns:ns3="f1e76033-3b91-4137-9741-f08fd3b73ab2" targetNamespace="http://schemas.microsoft.com/office/2006/metadata/properties" ma:root="true" ma:fieldsID="d453a1e393ab3eccd8221630fb9e66a3" ns2:_="" ns3:_="">
    <xsd:import namespace="b50b6657-ef4f-41f1-ae9f-9ce748f8fb2e"/>
    <xsd:import namespace="f1e76033-3b91-4137-9741-f08fd3b73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b6657-ef4f-41f1-ae9f-9ce748f8f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7c9d52-13e3-4729-b1b2-e05ae32889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e76033-3b91-4137-9741-f08fd3b73ab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a6c6765-7947-447d-89ed-f670dc65db62}" ma:internalName="TaxCatchAll" ma:showField="CatchAllData" ma:web="f1e76033-3b91-4137-9741-f08fd3b73ab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0b6657-ef4f-41f1-ae9f-9ce748f8fb2e">
      <Terms xmlns="http://schemas.microsoft.com/office/infopath/2007/PartnerControls"/>
    </lcf76f155ced4ddcb4097134ff3c332f>
    <TaxCatchAll xmlns="f1e76033-3b91-4137-9741-f08fd3b73ab2" xsi:nil="true"/>
  </documentManagement>
</p:properties>
</file>

<file path=customXml/itemProps1.xml><?xml version="1.0" encoding="utf-8"?>
<ds:datastoreItem xmlns:ds="http://schemas.openxmlformats.org/officeDocument/2006/customXml" ds:itemID="{9D104594-DEB5-4E80-B828-3EB2C05FD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b6657-ef4f-41f1-ae9f-9ce748f8fb2e"/>
    <ds:schemaRef ds:uri="f1e76033-3b91-4137-9741-f08fd3b7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0849D-5129-47E3-A0ED-0317A3E53386}">
  <ds:schemaRefs>
    <ds:schemaRef ds:uri="http://schemas.microsoft.com/sharepoint/v3/contenttype/forms"/>
  </ds:schemaRefs>
</ds:datastoreItem>
</file>

<file path=customXml/itemProps3.xml><?xml version="1.0" encoding="utf-8"?>
<ds:datastoreItem xmlns:ds="http://schemas.openxmlformats.org/officeDocument/2006/customXml" ds:itemID="{8BC89FB9-4B1E-4209-AB71-64257BD32C1C}">
  <ds:schemaRefs>
    <ds:schemaRef ds:uri="http://schemas.microsoft.com/office/2006/metadata/properties"/>
    <ds:schemaRef ds:uri="http://schemas.microsoft.com/office/infopath/2007/PartnerControls"/>
    <ds:schemaRef ds:uri="b50b6657-ef4f-41f1-ae9f-9ce748f8fb2e"/>
    <ds:schemaRef ds:uri="f1e76033-3b91-4137-9741-f08fd3b73ab2"/>
  </ds:schemaRefs>
</ds:datastoreItem>
</file>

<file path=docProps/app.xml><?xml version="1.0" encoding="utf-8"?>
<Properties xmlns="http://schemas.openxmlformats.org/officeDocument/2006/extended-properties" xmlns:vt="http://schemas.openxmlformats.org/officeDocument/2006/docPropsVTypes">
  <Template>Normal.dotm</Template>
  <TotalTime>5458</TotalTime>
  <Pages>11</Pages>
  <Words>3226</Words>
  <Characters>17104</Characters>
  <Application>Microsoft Office Word</Application>
  <DocSecurity>0</DocSecurity>
  <Lines>142</Lines>
  <Paragraphs>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Helen  Johansen</dc:creator>
  <cp:keywords/>
  <dc:description/>
  <cp:lastModifiedBy>Nina Helen  Johansen</cp:lastModifiedBy>
  <cp:revision>77</cp:revision>
  <dcterms:created xsi:type="dcterms:W3CDTF">2025-09-13T09:48:00Z</dcterms:created>
  <dcterms:modified xsi:type="dcterms:W3CDTF">2025-09-18T16:40:00Z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0x010100E69E65E777B6C34DBF7079EA22B5FCC6</vt:lpwstr>
  </property>
  <property fmtid="{D5CDD505-2E9C-101B-9397-08002B2CF9AE}" pid="3" name="MediaServiceImageTags">
    <vt:lpwstr/>
  </property>
</Properties>
</file>